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48" w:rsidRPr="00D9062F" w:rsidRDefault="00531A1E" w:rsidP="00D9062F">
      <w:pPr>
        <w:pStyle w:val="Style12"/>
        <w:widowControl/>
        <w:spacing w:before="29"/>
        <w:jc w:val="center"/>
        <w:rPr>
          <w:rStyle w:val="FontStyle19"/>
          <w:sz w:val="24"/>
          <w:szCs w:val="24"/>
        </w:rPr>
      </w:pPr>
      <w:r w:rsidRPr="00D9062F">
        <w:rPr>
          <w:rStyle w:val="FontStyle19"/>
          <w:sz w:val="24"/>
          <w:szCs w:val="24"/>
        </w:rPr>
        <w:t>О тренинге для предпринимателей</w:t>
      </w:r>
    </w:p>
    <w:p w:rsidR="00D34648" w:rsidRDefault="00D34648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D34648" w:rsidRPr="00D9062F" w:rsidRDefault="00531A1E">
      <w:pPr>
        <w:pStyle w:val="Style13"/>
        <w:widowControl/>
        <w:spacing w:before="163"/>
        <w:jc w:val="both"/>
        <w:rPr>
          <w:rStyle w:val="FontStyle22"/>
          <w:sz w:val="24"/>
          <w:szCs w:val="24"/>
        </w:rPr>
      </w:pPr>
      <w:r w:rsidRPr="00D9062F">
        <w:rPr>
          <w:rStyle w:val="FontStyle22"/>
          <w:sz w:val="24"/>
          <w:szCs w:val="24"/>
        </w:rPr>
        <w:t>13 сентября 2014 года Центром поддержки экспорта Республики Татарстан (далее - Центр) будет организован тренинг «Лидерство в переговорах. Специализированный тренинг для компаний-экспортеров».</w:t>
      </w:r>
    </w:p>
    <w:p w:rsidR="00D34648" w:rsidRPr="00D9062F" w:rsidRDefault="00531A1E">
      <w:pPr>
        <w:pStyle w:val="Style14"/>
        <w:widowControl/>
        <w:spacing w:line="413" w:lineRule="exact"/>
        <w:jc w:val="both"/>
        <w:rPr>
          <w:rStyle w:val="FontStyle20"/>
          <w:sz w:val="24"/>
          <w:szCs w:val="24"/>
        </w:rPr>
      </w:pPr>
      <w:r w:rsidRPr="00D9062F">
        <w:rPr>
          <w:rStyle w:val="FontStyle20"/>
          <w:sz w:val="24"/>
          <w:szCs w:val="24"/>
        </w:rPr>
        <w:t>По всем дополнител</w:t>
      </w:r>
      <w:bookmarkStart w:id="0" w:name="_GoBack"/>
      <w:bookmarkEnd w:id="0"/>
      <w:r w:rsidRPr="00D9062F">
        <w:rPr>
          <w:rStyle w:val="FontStyle20"/>
          <w:sz w:val="24"/>
          <w:szCs w:val="24"/>
        </w:rPr>
        <w:t xml:space="preserve">ьно возникающим вопросам можно обращаться в Центр по тел. (843)223-06-74, адрес: </w:t>
      </w:r>
      <w:proofErr w:type="spellStart"/>
      <w:r w:rsidRPr="00D9062F">
        <w:rPr>
          <w:rStyle w:val="FontStyle20"/>
          <w:sz w:val="24"/>
          <w:szCs w:val="24"/>
        </w:rPr>
        <w:t>г</w:t>
      </w:r>
      <w:proofErr w:type="gramStart"/>
      <w:r w:rsidRPr="00D9062F">
        <w:rPr>
          <w:rStyle w:val="FontStyle20"/>
          <w:sz w:val="24"/>
          <w:szCs w:val="24"/>
        </w:rPr>
        <w:t>.К</w:t>
      </w:r>
      <w:proofErr w:type="gramEnd"/>
      <w:r w:rsidRPr="00D9062F">
        <w:rPr>
          <w:rStyle w:val="FontStyle20"/>
          <w:sz w:val="24"/>
          <w:szCs w:val="24"/>
        </w:rPr>
        <w:t>азань</w:t>
      </w:r>
      <w:proofErr w:type="spellEnd"/>
      <w:r w:rsidRPr="00D9062F">
        <w:rPr>
          <w:rStyle w:val="FontStyle20"/>
          <w:sz w:val="24"/>
          <w:szCs w:val="24"/>
        </w:rPr>
        <w:t xml:space="preserve">, ул. Чернышевского, д 33 (контактное лицо в Центре: </w:t>
      </w:r>
      <w:proofErr w:type="spellStart"/>
      <w:proofErr w:type="gramStart"/>
      <w:r w:rsidRPr="00D9062F">
        <w:rPr>
          <w:rStyle w:val="FontStyle20"/>
          <w:sz w:val="24"/>
          <w:szCs w:val="24"/>
        </w:rPr>
        <w:t>Гергерт</w:t>
      </w:r>
      <w:proofErr w:type="spellEnd"/>
      <w:r w:rsidRPr="00D9062F">
        <w:rPr>
          <w:rStyle w:val="FontStyle20"/>
          <w:sz w:val="24"/>
          <w:szCs w:val="24"/>
        </w:rPr>
        <w:t xml:space="preserve"> Роза Ильдусовна).</w:t>
      </w:r>
      <w:proofErr w:type="gramEnd"/>
    </w:p>
    <w:p w:rsidR="00D34648" w:rsidRDefault="00D34648">
      <w:pPr>
        <w:pStyle w:val="Style14"/>
        <w:widowControl/>
        <w:spacing w:line="240" w:lineRule="exact"/>
        <w:ind w:left="701" w:firstLine="0"/>
        <w:rPr>
          <w:sz w:val="20"/>
          <w:szCs w:val="20"/>
        </w:rPr>
      </w:pPr>
    </w:p>
    <w:p w:rsidR="00D34648" w:rsidRDefault="00D34648">
      <w:pPr>
        <w:pStyle w:val="Style14"/>
        <w:widowControl/>
        <w:spacing w:line="240" w:lineRule="exact"/>
        <w:ind w:left="701" w:firstLine="0"/>
        <w:rPr>
          <w:sz w:val="20"/>
          <w:szCs w:val="20"/>
        </w:rPr>
      </w:pPr>
    </w:p>
    <w:p w:rsidR="00D34648" w:rsidRDefault="00D34648">
      <w:pPr>
        <w:framePr w:h="969" w:hSpace="38" w:wrap="auto" w:vAnchor="text" w:hAnchor="text" w:x="5300" w:y="1153"/>
        <w:widowControl/>
      </w:pPr>
    </w:p>
    <w:p w:rsidR="00D34648" w:rsidRDefault="00D34648">
      <w:pPr>
        <w:pStyle w:val="Style16"/>
        <w:widowControl/>
        <w:spacing w:line="240" w:lineRule="exact"/>
        <w:rPr>
          <w:sz w:val="20"/>
          <w:szCs w:val="20"/>
        </w:rPr>
      </w:pPr>
    </w:p>
    <w:p w:rsidR="00D34648" w:rsidRDefault="00D34648">
      <w:pPr>
        <w:pStyle w:val="Style16"/>
        <w:widowControl/>
        <w:spacing w:line="240" w:lineRule="exact"/>
        <w:rPr>
          <w:sz w:val="20"/>
          <w:szCs w:val="20"/>
        </w:rPr>
      </w:pPr>
    </w:p>
    <w:sectPr w:rsidR="00D34648">
      <w:type w:val="continuous"/>
      <w:pgSz w:w="16837" w:h="23810"/>
      <w:pgMar w:top="1668" w:right="3035" w:bottom="1440" w:left="33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53" w:rsidRDefault="00AA7C53">
      <w:r>
        <w:separator/>
      </w:r>
    </w:p>
  </w:endnote>
  <w:endnote w:type="continuationSeparator" w:id="0">
    <w:p w:rsidR="00AA7C53" w:rsidRDefault="00AA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53" w:rsidRDefault="00AA7C53">
      <w:r>
        <w:separator/>
      </w:r>
    </w:p>
  </w:footnote>
  <w:footnote w:type="continuationSeparator" w:id="0">
    <w:p w:rsidR="00AA7C53" w:rsidRDefault="00AA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7199"/>
    <w:multiLevelType w:val="singleLevel"/>
    <w:tmpl w:val="0C02E31C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C4"/>
    <w:rsid w:val="00531A1E"/>
    <w:rsid w:val="00AA7C53"/>
    <w:rsid w:val="00D34648"/>
    <w:rsid w:val="00D9062F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  <w:pPr>
      <w:spacing w:line="230" w:lineRule="exact"/>
      <w:ind w:firstLine="12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9" w:lineRule="exact"/>
    </w:pPr>
  </w:style>
  <w:style w:type="paragraph" w:customStyle="1" w:styleId="Style7">
    <w:name w:val="Style7"/>
    <w:basedOn w:val="a"/>
    <w:uiPriority w:val="99"/>
    <w:pPr>
      <w:spacing w:line="230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13" w:lineRule="exact"/>
      <w:ind w:firstLine="576"/>
    </w:pPr>
  </w:style>
  <w:style w:type="paragraph" w:customStyle="1" w:styleId="Style14">
    <w:name w:val="Style14"/>
    <w:basedOn w:val="a"/>
    <w:uiPriority w:val="99"/>
    <w:pPr>
      <w:spacing w:line="415" w:lineRule="exact"/>
      <w:ind w:firstLine="557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90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  <w:pPr>
      <w:spacing w:line="230" w:lineRule="exact"/>
      <w:ind w:firstLine="12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9" w:lineRule="exact"/>
    </w:pPr>
  </w:style>
  <w:style w:type="paragraph" w:customStyle="1" w:styleId="Style7">
    <w:name w:val="Style7"/>
    <w:basedOn w:val="a"/>
    <w:uiPriority w:val="99"/>
    <w:pPr>
      <w:spacing w:line="230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13" w:lineRule="exact"/>
      <w:ind w:firstLine="576"/>
    </w:pPr>
  </w:style>
  <w:style w:type="paragraph" w:customStyle="1" w:styleId="Style14">
    <w:name w:val="Style14"/>
    <w:basedOn w:val="a"/>
    <w:uiPriority w:val="99"/>
    <w:pPr>
      <w:spacing w:line="415" w:lineRule="exact"/>
      <w:ind w:firstLine="557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90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2014-09-10T06:09:00Z</dcterms:created>
  <dcterms:modified xsi:type="dcterms:W3CDTF">2014-09-10T06:10:00Z</dcterms:modified>
</cp:coreProperties>
</file>