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76D7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Pr="00F913C6" w:rsidRDefault="00EB76D7" w:rsidP="00F913C6">
      <w:pPr>
        <w:pStyle w:val="Style12"/>
        <w:widowControl/>
        <w:spacing w:before="29"/>
        <w:jc w:val="center"/>
        <w:rPr>
          <w:rStyle w:val="FontStyle19"/>
          <w:sz w:val="32"/>
          <w:szCs w:val="32"/>
        </w:rPr>
      </w:pPr>
      <w:r w:rsidRPr="00F913C6">
        <w:rPr>
          <w:rStyle w:val="FontStyle19"/>
          <w:sz w:val="32"/>
          <w:szCs w:val="32"/>
        </w:rPr>
        <w:t>О семинаре для предпринимателей</w:t>
      </w:r>
    </w:p>
    <w:p w:rsidR="00000000" w:rsidRPr="00F913C6" w:rsidRDefault="00EB76D7" w:rsidP="00F913C6">
      <w:pPr>
        <w:pStyle w:val="Style13"/>
        <w:widowControl/>
        <w:spacing w:line="240" w:lineRule="exact"/>
        <w:jc w:val="center"/>
        <w:rPr>
          <w:sz w:val="32"/>
          <w:szCs w:val="32"/>
        </w:rPr>
      </w:pPr>
    </w:p>
    <w:p w:rsidR="00000000" w:rsidRDefault="00EB76D7">
      <w:pPr>
        <w:pStyle w:val="Style13"/>
        <w:widowControl/>
        <w:spacing w:before="158"/>
        <w:rPr>
          <w:rStyle w:val="FontStyle22"/>
        </w:rPr>
      </w:pPr>
      <w:r>
        <w:rPr>
          <w:rStyle w:val="FontStyle22"/>
        </w:rPr>
        <w:t xml:space="preserve">23 октября 2014 года </w:t>
      </w:r>
      <w:r>
        <w:rPr>
          <w:rStyle w:val="FontStyle20"/>
        </w:rPr>
        <w:t>Центром поддержки экспорта Республики Татарстан (далее - Центр) будет организован образовательный семинар</w:t>
      </w:r>
      <w:r>
        <w:rPr>
          <w:rStyle w:val="FontStyle20"/>
        </w:rPr>
        <w:t xml:space="preserve"> по теме: </w:t>
      </w:r>
      <w:r>
        <w:rPr>
          <w:rStyle w:val="FontStyle22"/>
        </w:rPr>
        <w:t xml:space="preserve">«Проблемы и перспективы развития российских предприятий в условиях присоединения России к ВТО». Семинар состоится 23 октября </w:t>
      </w:r>
      <w:r>
        <w:rPr>
          <w:rStyle w:val="FontStyle20"/>
        </w:rPr>
        <w:t xml:space="preserve">с </w:t>
      </w:r>
      <w:r>
        <w:rPr>
          <w:rStyle w:val="FontStyle22"/>
        </w:rPr>
        <w:t xml:space="preserve">10.00 </w:t>
      </w:r>
      <w:r>
        <w:rPr>
          <w:rStyle w:val="FontStyle20"/>
        </w:rPr>
        <w:t xml:space="preserve">до </w:t>
      </w:r>
      <w:r>
        <w:rPr>
          <w:rStyle w:val="FontStyle22"/>
        </w:rPr>
        <w:t xml:space="preserve">17.00 </w:t>
      </w:r>
      <w:r>
        <w:rPr>
          <w:rStyle w:val="FontStyle20"/>
        </w:rPr>
        <w:t xml:space="preserve">по адресу </w:t>
      </w:r>
      <w:r>
        <w:rPr>
          <w:rStyle w:val="FontStyle22"/>
        </w:rPr>
        <w:t>г. Казань, ул. Пушкина 18, Торгово-промышленная палата РТ.</w:t>
      </w:r>
    </w:p>
    <w:p w:rsidR="00000000" w:rsidRDefault="00EB76D7" w:rsidP="00F913C6">
      <w:pPr>
        <w:pStyle w:val="Style14"/>
        <w:widowControl/>
        <w:jc w:val="both"/>
        <w:rPr>
          <w:rStyle w:val="FontStyle20"/>
        </w:rPr>
      </w:pPr>
      <w:r>
        <w:rPr>
          <w:rStyle w:val="FontStyle20"/>
        </w:rPr>
        <w:t xml:space="preserve">Приглашаем </w:t>
      </w:r>
      <w:r>
        <w:rPr>
          <w:rStyle w:val="FontStyle20"/>
        </w:rPr>
        <w:t xml:space="preserve">предпринимателей </w:t>
      </w:r>
      <w:r>
        <w:rPr>
          <w:rStyle w:val="FontStyle20"/>
        </w:rPr>
        <w:t xml:space="preserve">района к </w:t>
      </w:r>
      <w:r w:rsidR="00F913C6">
        <w:rPr>
          <w:rStyle w:val="FontStyle20"/>
        </w:rPr>
        <w:t xml:space="preserve">участию в предстоящем семинаре. </w:t>
      </w:r>
    </w:p>
    <w:p w:rsidR="00000000" w:rsidRDefault="00EB76D7">
      <w:pPr>
        <w:pStyle w:val="Style14"/>
        <w:widowControl/>
        <w:jc w:val="both"/>
        <w:rPr>
          <w:rStyle w:val="FontStyle20"/>
        </w:rPr>
      </w:pPr>
      <w:r>
        <w:rPr>
          <w:rStyle w:val="FontStyle20"/>
        </w:rPr>
        <w:t xml:space="preserve">По всем дополнительно возникающим вопросам можно обращаться в Центр по тел. (843)223-06-74, адрес: </w:t>
      </w:r>
      <w:proofErr w:type="spellStart"/>
      <w:r>
        <w:rPr>
          <w:rStyle w:val="FontStyle20"/>
        </w:rPr>
        <w:t>г</w:t>
      </w:r>
      <w:proofErr w:type="gramStart"/>
      <w:r>
        <w:rPr>
          <w:rStyle w:val="FontStyle20"/>
        </w:rPr>
        <w:t>.К</w:t>
      </w:r>
      <w:proofErr w:type="gramEnd"/>
      <w:r>
        <w:rPr>
          <w:rStyle w:val="FontStyle20"/>
        </w:rPr>
        <w:t>азань</w:t>
      </w:r>
      <w:proofErr w:type="spellEnd"/>
      <w:r>
        <w:rPr>
          <w:rStyle w:val="FontStyle20"/>
        </w:rPr>
        <w:t xml:space="preserve">, ул. Чернышевского, д 33 (контактное лицо в Центре: </w:t>
      </w:r>
      <w:proofErr w:type="spellStart"/>
      <w:proofErr w:type="gramStart"/>
      <w:r>
        <w:rPr>
          <w:rStyle w:val="FontStyle20"/>
        </w:rPr>
        <w:t>Грезнева</w:t>
      </w:r>
      <w:proofErr w:type="spellEnd"/>
      <w:r>
        <w:rPr>
          <w:rStyle w:val="FontStyle20"/>
        </w:rPr>
        <w:t xml:space="preserve"> Ольга Викторовна).</w:t>
      </w:r>
      <w:proofErr w:type="gramEnd"/>
    </w:p>
    <w:p w:rsidR="00000000" w:rsidRDefault="00EB76D7">
      <w:pPr>
        <w:pStyle w:val="Style14"/>
        <w:widowControl/>
        <w:spacing w:line="240" w:lineRule="exact"/>
        <w:ind w:left="701" w:firstLine="0"/>
        <w:rPr>
          <w:sz w:val="20"/>
          <w:szCs w:val="20"/>
        </w:rPr>
      </w:pPr>
    </w:p>
    <w:p w:rsidR="00EB76D7" w:rsidRDefault="00EB76D7">
      <w:pPr>
        <w:pStyle w:val="Style14"/>
        <w:widowControl/>
        <w:spacing w:line="240" w:lineRule="exact"/>
        <w:ind w:left="701" w:firstLine="0"/>
        <w:rPr>
          <w:sz w:val="20"/>
          <w:szCs w:val="20"/>
        </w:rPr>
      </w:pPr>
      <w:bookmarkStart w:id="0" w:name="_GoBack"/>
      <w:bookmarkEnd w:id="0"/>
    </w:p>
    <w:sectPr w:rsidR="00EB76D7">
      <w:type w:val="continuous"/>
      <w:pgSz w:w="16837" w:h="23810"/>
      <w:pgMar w:top="2023" w:right="3030" w:bottom="1440" w:left="33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D7" w:rsidRDefault="00EB76D7">
      <w:r>
        <w:separator/>
      </w:r>
    </w:p>
  </w:endnote>
  <w:endnote w:type="continuationSeparator" w:id="0">
    <w:p w:rsidR="00EB76D7" w:rsidRDefault="00EB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D7" w:rsidRDefault="00EB76D7">
      <w:r>
        <w:separator/>
      </w:r>
    </w:p>
  </w:footnote>
  <w:footnote w:type="continuationSeparator" w:id="0">
    <w:p w:rsidR="00EB76D7" w:rsidRDefault="00EB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361"/>
    <w:multiLevelType w:val="singleLevel"/>
    <w:tmpl w:val="7158CA4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B5"/>
    <w:rsid w:val="00D710B5"/>
    <w:rsid w:val="00EB76D7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9" w:lineRule="exact"/>
    </w:pPr>
  </w:style>
  <w:style w:type="paragraph" w:customStyle="1" w:styleId="Style7">
    <w:name w:val="Style7"/>
    <w:basedOn w:val="a"/>
    <w:uiPriority w:val="99"/>
    <w:pPr>
      <w:spacing w:line="230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13" w:lineRule="exact"/>
      <w:ind w:firstLine="562"/>
      <w:jc w:val="both"/>
    </w:pPr>
  </w:style>
  <w:style w:type="paragraph" w:customStyle="1" w:styleId="Style14">
    <w:name w:val="Style14"/>
    <w:basedOn w:val="a"/>
    <w:uiPriority w:val="99"/>
    <w:pPr>
      <w:spacing w:line="413" w:lineRule="exact"/>
      <w:ind w:firstLine="557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91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9" w:lineRule="exact"/>
    </w:pPr>
  </w:style>
  <w:style w:type="paragraph" w:customStyle="1" w:styleId="Style7">
    <w:name w:val="Style7"/>
    <w:basedOn w:val="a"/>
    <w:uiPriority w:val="99"/>
    <w:pPr>
      <w:spacing w:line="230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13" w:lineRule="exact"/>
      <w:ind w:firstLine="562"/>
      <w:jc w:val="both"/>
    </w:pPr>
  </w:style>
  <w:style w:type="paragraph" w:customStyle="1" w:styleId="Style14">
    <w:name w:val="Style14"/>
    <w:basedOn w:val="a"/>
    <w:uiPriority w:val="99"/>
    <w:pPr>
      <w:spacing w:line="413" w:lineRule="exact"/>
      <w:ind w:firstLine="557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91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2014-10-21T04:35:00Z</dcterms:created>
  <dcterms:modified xsi:type="dcterms:W3CDTF">2014-10-21T04:39:00Z</dcterms:modified>
</cp:coreProperties>
</file>