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DB" w:rsidRDefault="00006FDB" w:rsidP="00006FDB">
      <w:r>
        <w:t xml:space="preserve">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среди работников</w:t>
      </w:r>
    </w:p>
    <w:p w:rsidR="00006FDB" w:rsidRDefault="00006FDB" w:rsidP="00006FDB">
      <w:r>
        <w:t>Работода</w:t>
      </w:r>
      <w:r>
        <w:t>телям рекомендуется обеспечить:</w:t>
      </w:r>
    </w:p>
    <w:p w:rsidR="00006FDB" w:rsidRDefault="00006FDB" w:rsidP="00006FDB">
      <w: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006FDB" w:rsidRDefault="00006FDB" w:rsidP="00006FDB">
      <w: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006FDB" w:rsidRDefault="00006FDB" w:rsidP="00006FDB">
      <w:r>
        <w:t>- контроль вызова работником врача для оказания первичной медицинской помощи заболевшему на дому;</w:t>
      </w:r>
    </w:p>
    <w:p w:rsidR="00006FDB" w:rsidRDefault="00006FDB" w:rsidP="00006FDB">
      <w: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006FDB" w:rsidRDefault="00006FDB" w:rsidP="00006FDB">
      <w:r>
        <w:t xml:space="preserve"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 </w:t>
      </w:r>
    </w:p>
    <w:p w:rsidR="00006FDB" w:rsidRDefault="00006FDB" w:rsidP="00006FDB">
      <w:r>
        <w:t xml:space="preserve">- 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proofErr w:type="gramStart"/>
      <w:r>
        <w:t>орг.техники</w:t>
      </w:r>
      <w:proofErr w:type="spellEnd"/>
      <w:proofErr w:type="gramEnd"/>
      <w: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006FDB" w:rsidRDefault="00006FDB" w:rsidP="00006FDB">
      <w: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</w:t>
      </w:r>
      <w:r>
        <w:t>болевания (маски, респираторы);</w:t>
      </w:r>
    </w:p>
    <w:p w:rsidR="00006FDB" w:rsidRDefault="00006FDB" w:rsidP="00006FDB">
      <w:r>
        <w:t>- регулярное (каждые 2 часа) проветривание рабочих помещений;</w:t>
      </w:r>
    </w:p>
    <w:p w:rsidR="00006FDB" w:rsidRDefault="00006FDB" w:rsidP="00006FDB">
      <w:r>
        <w:t xml:space="preserve">-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закрытого типа с целью регулярного обеззараживания воздуха (по возможности).</w:t>
      </w:r>
    </w:p>
    <w:p w:rsidR="00006FDB" w:rsidRDefault="00006FDB" w:rsidP="00006FDB">
      <w:r>
        <w:t>Рекомендуется ограничить:</w:t>
      </w:r>
    </w:p>
    <w:p w:rsidR="00006FDB" w:rsidRDefault="00006FDB" w:rsidP="00006FDB">
      <w: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006FDB" w:rsidRDefault="00006FDB" w:rsidP="00006FDB">
      <w: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006FDB" w:rsidRDefault="00006FDB" w:rsidP="00006FDB">
      <w: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006FDB" w:rsidRDefault="00006FDB" w:rsidP="00006FDB"/>
    <w:p w:rsidR="00006FDB" w:rsidRDefault="00006FDB" w:rsidP="00006FDB"/>
    <w:p w:rsidR="00006FDB" w:rsidRDefault="00006FDB" w:rsidP="00006FDB">
      <w:r>
        <w:lastRenderedPageBreak/>
        <w:t>В зависимости от условий питания работников рекомендовать:</w:t>
      </w:r>
    </w:p>
    <w:p w:rsidR="00006FDB" w:rsidRDefault="00006FDB" w:rsidP="00006FDB">
      <w:r>
        <w:t>При наличии столовой для питания работников:</w:t>
      </w:r>
    </w:p>
    <w:p w:rsidR="00006FDB" w:rsidRDefault="00006FDB" w:rsidP="00006FDB">
      <w: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006FDB" w:rsidRDefault="00006FDB" w:rsidP="00006FDB">
      <w:r>
        <w:t xml:space="preserve"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proofErr w:type="gramStart"/>
      <w:r>
        <w:t>град.С</w:t>
      </w:r>
      <w:proofErr w:type="spellEnd"/>
      <w:proofErr w:type="gramEnd"/>
      <w: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006FDB" w:rsidRDefault="00006FDB" w:rsidP="00006FDB">
      <w:r>
        <w:t>При отсутствии столовой:</w:t>
      </w:r>
    </w:p>
    <w:p w:rsidR="00006FDB" w:rsidRDefault="00006FDB" w:rsidP="00006FDB">
      <w: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006FDB" w:rsidRDefault="00006FDB" w:rsidP="00006FDB">
      <w: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006FDB" w:rsidRDefault="00006FDB" w:rsidP="00006FDB">
      <w:bookmarkStart w:id="0" w:name="_GoBack"/>
      <w:bookmarkEnd w:id="0"/>
      <w: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006FDB" w:rsidRDefault="00006FDB" w:rsidP="00006FDB">
      <w:r>
        <w:t xml:space="preserve"> </w:t>
      </w:r>
    </w:p>
    <w:p w:rsidR="00043E03" w:rsidRDefault="00043E03"/>
    <w:sectPr w:rsidR="0004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DB"/>
    <w:rsid w:val="00006FDB"/>
    <w:rsid w:val="0004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2FF4"/>
  <w15:chartTrackingRefBased/>
  <w15:docId w15:val="{9C8A576E-7B90-4350-B26A-5065B992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2020-11-11T05:30:00Z</dcterms:created>
  <dcterms:modified xsi:type="dcterms:W3CDTF">2020-11-11T05:33:00Z</dcterms:modified>
</cp:coreProperties>
</file>