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27" w:rsidRPr="001F6B6F" w:rsidRDefault="00DD486A" w:rsidP="007B2C27">
      <w:pPr>
        <w:ind w:left="-567"/>
        <w:jc w:val="center"/>
        <w:rPr>
          <w:b/>
        </w:rPr>
      </w:pPr>
      <w:r>
        <w:rPr>
          <w:b/>
        </w:rPr>
        <w:t>Заседание комиссии по делам несовершеннолетних и защите их прав Черемшанского муниципального района РТ.</w:t>
      </w:r>
    </w:p>
    <w:p w:rsidR="007B2C27" w:rsidRPr="001F6B6F" w:rsidRDefault="007B2C27" w:rsidP="007B2C27">
      <w:pPr>
        <w:ind w:left="-567"/>
        <w:jc w:val="both"/>
      </w:pPr>
    </w:p>
    <w:p w:rsidR="00DD486A" w:rsidRDefault="003F69B8" w:rsidP="007B2C27">
      <w:pPr>
        <w:ind w:left="-567"/>
        <w:jc w:val="both"/>
      </w:pPr>
      <w:r>
        <w:t xml:space="preserve">          20</w:t>
      </w:r>
      <w:r w:rsidR="007B1AEE">
        <w:t>.08</w:t>
      </w:r>
      <w:r w:rsidR="007B2C27" w:rsidRPr="001F6B6F">
        <w:t xml:space="preserve">.2015г. состоялось заседание комиссии  по делам  несовершеннолетних     и защите их прав  Черемшанского муниципального района.    </w:t>
      </w:r>
    </w:p>
    <w:p w:rsidR="007B2C27" w:rsidRPr="00DD486A" w:rsidRDefault="00DD486A" w:rsidP="007B2C27">
      <w:pPr>
        <w:ind w:left="-567"/>
        <w:jc w:val="both"/>
        <w:rPr>
          <w:b/>
        </w:rPr>
      </w:pPr>
      <w:r w:rsidRPr="00DD486A">
        <w:rPr>
          <w:b/>
        </w:rPr>
        <w:t xml:space="preserve">                                            </w:t>
      </w:r>
      <w:r w:rsidR="007B2C27" w:rsidRPr="00DD486A">
        <w:rPr>
          <w:b/>
        </w:rPr>
        <w:t xml:space="preserve">    </w:t>
      </w:r>
      <w:r w:rsidR="00DE16A0">
        <w:rPr>
          <w:b/>
        </w:rPr>
        <w:t xml:space="preserve">  Повестка</w:t>
      </w:r>
      <w:r w:rsidR="007B2C27" w:rsidRPr="00DD486A">
        <w:rPr>
          <w:b/>
        </w:rPr>
        <w:t xml:space="preserve"> дня: </w:t>
      </w:r>
    </w:p>
    <w:p w:rsidR="007B2C27" w:rsidRPr="001F6B6F" w:rsidRDefault="007B2C27" w:rsidP="007B2C27">
      <w:pPr>
        <w:ind w:left="-567"/>
        <w:jc w:val="both"/>
        <w:rPr>
          <w:b/>
        </w:rPr>
      </w:pPr>
      <w:r w:rsidRPr="001F6B6F">
        <w:rPr>
          <w:b/>
        </w:rPr>
        <w:t xml:space="preserve">       </w:t>
      </w:r>
      <w:r w:rsidR="00DE16A0">
        <w:rPr>
          <w:b/>
        </w:rPr>
        <w:t xml:space="preserve">           </w:t>
      </w:r>
      <w:r w:rsidRPr="001F6B6F">
        <w:rPr>
          <w:b/>
        </w:rPr>
        <w:t xml:space="preserve"> </w:t>
      </w:r>
      <w:proofErr w:type="gramStart"/>
      <w:r w:rsidR="00DE70A0" w:rsidRPr="001F6B6F">
        <w:rPr>
          <w:b/>
          <w:lang w:val="en-US"/>
        </w:rPr>
        <w:t>I</w:t>
      </w:r>
      <w:r w:rsidR="00DE70A0" w:rsidRPr="001F6B6F">
        <w:rPr>
          <w:b/>
        </w:rPr>
        <w:t>.Рассмотрение   административ</w:t>
      </w:r>
      <w:r w:rsidR="00812B4F">
        <w:rPr>
          <w:b/>
        </w:rPr>
        <w:t>ных дел</w:t>
      </w:r>
      <w:r w:rsidR="00DE70A0">
        <w:rPr>
          <w:b/>
        </w:rPr>
        <w:t>.</w:t>
      </w:r>
      <w:proofErr w:type="gramEnd"/>
      <w:r w:rsidR="00DE70A0" w:rsidRPr="001F6B6F">
        <w:rPr>
          <w:b/>
        </w:rPr>
        <w:t xml:space="preserve"> </w:t>
      </w:r>
    </w:p>
    <w:p w:rsidR="00812B4F" w:rsidRDefault="007B2C27" w:rsidP="007B2C27">
      <w:pPr>
        <w:ind w:left="-567"/>
        <w:jc w:val="both"/>
      </w:pPr>
      <w:r w:rsidRPr="001F6B6F">
        <w:rPr>
          <w:b/>
        </w:rPr>
        <w:t xml:space="preserve">       </w:t>
      </w:r>
      <w:r w:rsidR="00DE16A0">
        <w:rPr>
          <w:b/>
        </w:rPr>
        <w:t xml:space="preserve">           </w:t>
      </w:r>
      <w:r w:rsidRPr="001F6B6F">
        <w:rPr>
          <w:b/>
        </w:rPr>
        <w:t xml:space="preserve"> </w:t>
      </w:r>
      <w:r w:rsidR="00237BD4">
        <w:rPr>
          <w:b/>
          <w:lang w:val="en-US"/>
        </w:rPr>
        <w:t>II</w:t>
      </w:r>
      <w:r w:rsidR="001F6B6F" w:rsidRPr="001F6B6F">
        <w:t>.</w:t>
      </w:r>
      <w:r w:rsidR="00812B4F">
        <w:t xml:space="preserve"> </w:t>
      </w:r>
      <w:r w:rsidR="00812B4F" w:rsidRPr="00812B4F">
        <w:rPr>
          <w:b/>
        </w:rPr>
        <w:t xml:space="preserve">Рассмотрение </w:t>
      </w:r>
      <w:proofErr w:type="spellStart"/>
      <w:r w:rsidR="00812B4F" w:rsidRPr="00812B4F">
        <w:rPr>
          <w:b/>
        </w:rPr>
        <w:t>общепрофилактических</w:t>
      </w:r>
      <w:proofErr w:type="spellEnd"/>
      <w:r w:rsidR="00812B4F" w:rsidRPr="00812B4F">
        <w:rPr>
          <w:b/>
        </w:rPr>
        <w:t xml:space="preserve"> вопросов</w:t>
      </w:r>
      <w:r w:rsidR="00812B4F">
        <w:t>.</w:t>
      </w:r>
    </w:p>
    <w:p w:rsidR="001F6B6F" w:rsidRDefault="00812B4F" w:rsidP="007B2C27">
      <w:pPr>
        <w:ind w:left="-567"/>
        <w:jc w:val="both"/>
        <w:rPr>
          <w:b/>
        </w:rPr>
      </w:pPr>
      <w:r>
        <w:rPr>
          <w:b/>
        </w:rPr>
        <w:t xml:space="preserve">       </w:t>
      </w:r>
      <w:r w:rsidR="00DE16A0">
        <w:rPr>
          <w:b/>
        </w:rPr>
        <w:t xml:space="preserve">           </w:t>
      </w:r>
      <w:r>
        <w:rPr>
          <w:b/>
        </w:rPr>
        <w:t xml:space="preserve"> </w:t>
      </w:r>
      <w:r>
        <w:rPr>
          <w:b/>
          <w:lang w:val="en-US"/>
        </w:rPr>
        <w:t>III</w:t>
      </w:r>
      <w:r>
        <w:rPr>
          <w:b/>
        </w:rPr>
        <w:t xml:space="preserve"> .</w:t>
      </w:r>
      <w:r w:rsidR="001F6B6F" w:rsidRPr="001F6B6F">
        <w:t xml:space="preserve"> </w:t>
      </w:r>
      <w:r w:rsidR="001F6B6F" w:rsidRPr="001F6B6F">
        <w:rPr>
          <w:b/>
        </w:rPr>
        <w:t>Выезд в населенные пункты района</w:t>
      </w:r>
      <w:r w:rsidR="001F6B6F">
        <w:rPr>
          <w:b/>
        </w:rPr>
        <w:t>.</w:t>
      </w:r>
    </w:p>
    <w:p w:rsidR="00195023" w:rsidRPr="001F6B6F" w:rsidRDefault="00195023" w:rsidP="007B2C27">
      <w:pPr>
        <w:ind w:left="-567"/>
        <w:jc w:val="both"/>
        <w:rPr>
          <w:b/>
        </w:rPr>
      </w:pPr>
      <w:bookmarkStart w:id="0" w:name="_GoBack"/>
      <w:bookmarkEnd w:id="0"/>
    </w:p>
    <w:p w:rsidR="007B2C27" w:rsidRPr="001F6B6F" w:rsidRDefault="007B2C27" w:rsidP="007B2C27">
      <w:pPr>
        <w:ind w:left="-567"/>
        <w:jc w:val="both"/>
      </w:pPr>
      <w:r w:rsidRPr="001F6B6F">
        <w:t xml:space="preserve">         Заседание комиссии вела председатель комиссии по делам несовершеннолетних и защите их прав </w:t>
      </w:r>
      <w:r w:rsidRPr="001F6B6F">
        <w:rPr>
          <w:b/>
        </w:rPr>
        <w:t>Долгополова Р.Ш.</w:t>
      </w:r>
    </w:p>
    <w:p w:rsidR="00A971F7" w:rsidRDefault="007B2C27" w:rsidP="007B2C27">
      <w:pPr>
        <w:ind w:left="-567"/>
        <w:jc w:val="both"/>
      </w:pPr>
      <w:r w:rsidRPr="001F6B6F">
        <w:t xml:space="preserve">     </w:t>
      </w:r>
      <w:r w:rsidR="00812B4F">
        <w:t xml:space="preserve">    На заседании </w:t>
      </w:r>
      <w:r w:rsidR="00195023">
        <w:t>комиссии</w:t>
      </w:r>
      <w:r w:rsidR="00A971F7">
        <w:t xml:space="preserve"> рассмотрено 4</w:t>
      </w:r>
      <w:r w:rsidR="00812B4F">
        <w:t xml:space="preserve"> административных дел</w:t>
      </w:r>
      <w:r w:rsidR="00A971F7">
        <w:t xml:space="preserve">а </w:t>
      </w:r>
      <w:r w:rsidR="00812B4F">
        <w:t xml:space="preserve"> : из них </w:t>
      </w:r>
      <w:r w:rsidR="00A971F7">
        <w:t>3</w:t>
      </w:r>
      <w:r w:rsidR="00237BD4">
        <w:t xml:space="preserve"> </w:t>
      </w:r>
      <w:r w:rsidRPr="001F6B6F">
        <w:t xml:space="preserve"> дел</w:t>
      </w:r>
      <w:proofErr w:type="gramStart"/>
      <w:r w:rsidR="00801227">
        <w:t>а</w:t>
      </w:r>
      <w:r w:rsidRPr="001F6B6F">
        <w:t>-</w:t>
      </w:r>
      <w:proofErr w:type="gramEnd"/>
      <w:r w:rsidRPr="001F6B6F">
        <w:t xml:space="preserve"> на родителей по ч. ст.5.35 КоАП РФ (Ненадлежащее воспитани</w:t>
      </w:r>
      <w:r w:rsidR="00237BD4">
        <w:t>е несовершеннолетних детей</w:t>
      </w:r>
    </w:p>
    <w:p w:rsidR="00A971F7" w:rsidRDefault="007B2C27" w:rsidP="007B2C27">
      <w:pPr>
        <w:ind w:left="-567"/>
        <w:jc w:val="both"/>
      </w:pPr>
      <w:r w:rsidRPr="001F6B6F">
        <w:t xml:space="preserve">     </w:t>
      </w:r>
      <w:r w:rsidR="00CB724F">
        <w:t xml:space="preserve"> </w:t>
      </w:r>
      <w:r w:rsidRPr="001F6B6F">
        <w:t xml:space="preserve"> По результатам рассмотрения </w:t>
      </w:r>
      <w:r w:rsidR="00237BD4">
        <w:t xml:space="preserve"> </w:t>
      </w:r>
      <w:r w:rsidR="00812B4F">
        <w:t>административных д</w:t>
      </w:r>
      <w:r w:rsidR="00A971F7">
        <w:t>ел вынесено 1</w:t>
      </w:r>
      <w:r w:rsidR="00237BD4">
        <w:t xml:space="preserve"> пред</w:t>
      </w:r>
      <w:r w:rsidR="00A971F7">
        <w:t>упреждение, 2 штрафа на общую сумму 6</w:t>
      </w:r>
      <w:r w:rsidR="00801227">
        <w:t>00 рублей</w:t>
      </w:r>
      <w:r w:rsidR="00A971F7">
        <w:t>.</w:t>
      </w:r>
    </w:p>
    <w:p w:rsidR="007B2C27" w:rsidRDefault="007B2C27" w:rsidP="007B2C27">
      <w:pPr>
        <w:ind w:left="-567"/>
        <w:jc w:val="both"/>
        <w:rPr>
          <w:b/>
        </w:rPr>
      </w:pPr>
      <w:r w:rsidRPr="001F6B6F">
        <w:t xml:space="preserve"> </w:t>
      </w:r>
      <w:r w:rsidRPr="001F6B6F">
        <w:rPr>
          <w:b/>
        </w:rPr>
        <w:t xml:space="preserve">        </w:t>
      </w:r>
      <w:r w:rsidRPr="001F6B6F">
        <w:rPr>
          <w:b/>
          <w:lang w:val="en-US"/>
        </w:rPr>
        <w:t>II</w:t>
      </w:r>
      <w:r w:rsidR="001F6B6F">
        <w:rPr>
          <w:b/>
        </w:rPr>
        <w:t>.</w:t>
      </w:r>
      <w:r w:rsidRPr="001F6B6F">
        <w:rPr>
          <w:b/>
        </w:rPr>
        <w:t xml:space="preserve"> </w:t>
      </w:r>
      <w:proofErr w:type="gramStart"/>
      <w:r w:rsidRPr="001F6B6F">
        <w:rPr>
          <w:b/>
        </w:rPr>
        <w:t xml:space="preserve">Рассмотрение  </w:t>
      </w:r>
      <w:proofErr w:type="spellStart"/>
      <w:r w:rsidRPr="001F6B6F">
        <w:rPr>
          <w:b/>
        </w:rPr>
        <w:t>общепрофилактических</w:t>
      </w:r>
      <w:proofErr w:type="spellEnd"/>
      <w:proofErr w:type="gramEnd"/>
      <w:r w:rsidRPr="001F6B6F">
        <w:rPr>
          <w:b/>
        </w:rPr>
        <w:t xml:space="preserve"> вопросов. </w:t>
      </w:r>
    </w:p>
    <w:p w:rsidR="00A971F7" w:rsidRDefault="00A971F7" w:rsidP="007B2C27">
      <w:pPr>
        <w:ind w:left="-567"/>
        <w:jc w:val="both"/>
        <w:rPr>
          <w:b/>
        </w:rPr>
      </w:pPr>
    </w:p>
    <w:p w:rsidR="00A971F7" w:rsidRPr="00A971F7" w:rsidRDefault="00A971F7" w:rsidP="00A971F7">
      <w:pPr>
        <w:ind w:left="-624"/>
        <w:jc w:val="both"/>
      </w:pPr>
      <w:r w:rsidRPr="00A971F7">
        <w:t xml:space="preserve">          1.  Информация  о  результатах работы ПДН МО МВД России «</w:t>
      </w:r>
      <w:proofErr w:type="spellStart"/>
      <w:r w:rsidRPr="00A971F7">
        <w:t>Черемшанский</w:t>
      </w:r>
      <w:proofErr w:type="spellEnd"/>
      <w:r w:rsidRPr="00A971F7">
        <w:t xml:space="preserve">»     по  профилактике    безнадзорности  и   правонарушений среди  несовершеннолетних  за   1-ое полугодие 2015 года. </w:t>
      </w:r>
    </w:p>
    <w:p w:rsidR="00A971F7" w:rsidRPr="00A971F7" w:rsidRDefault="00122BE7" w:rsidP="00A971F7">
      <w:pPr>
        <w:ind w:left="-624"/>
        <w:jc w:val="both"/>
      </w:pPr>
      <w:r w:rsidRPr="00A971F7">
        <w:t xml:space="preserve">           </w:t>
      </w:r>
      <w:r w:rsidR="00195023" w:rsidRPr="00A971F7">
        <w:t>По данн</w:t>
      </w:r>
      <w:r w:rsidR="001F6B6F" w:rsidRPr="00A971F7">
        <w:t>ому во</w:t>
      </w:r>
      <w:r w:rsidR="00936E20" w:rsidRPr="00A971F7">
        <w:t>просу выступил</w:t>
      </w:r>
      <w:r w:rsidR="00A971F7" w:rsidRPr="00A971F7">
        <w:t xml:space="preserve"> </w:t>
      </w:r>
      <w:r w:rsidR="00A971F7">
        <w:t>с</w:t>
      </w:r>
      <w:r w:rsidR="00A971F7" w:rsidRPr="00A971F7">
        <w:t>тарший  инспектор ПДН МО  МВД  России  «</w:t>
      </w:r>
      <w:proofErr w:type="spellStart"/>
      <w:r w:rsidR="00A971F7" w:rsidRPr="00A971F7">
        <w:t>Черемшанский</w:t>
      </w:r>
      <w:proofErr w:type="spellEnd"/>
      <w:r w:rsidR="00A971F7" w:rsidRPr="00A971F7">
        <w:t xml:space="preserve">»,  капитан    полиции  </w:t>
      </w:r>
      <w:proofErr w:type="spellStart"/>
      <w:r w:rsidR="00A971F7" w:rsidRPr="00A971F7">
        <w:t>Мубаракшина</w:t>
      </w:r>
      <w:proofErr w:type="spellEnd"/>
      <w:r w:rsidR="00A971F7" w:rsidRPr="00A971F7">
        <w:t xml:space="preserve"> Чулпан </w:t>
      </w:r>
      <w:proofErr w:type="spellStart"/>
      <w:r w:rsidR="00A971F7" w:rsidRPr="00A971F7">
        <w:t>Завдятовна</w:t>
      </w:r>
      <w:proofErr w:type="spellEnd"/>
      <w:r w:rsidR="00A971F7">
        <w:t>.</w:t>
      </w:r>
      <w:r w:rsidR="00A971F7" w:rsidRPr="00A971F7">
        <w:t xml:space="preserve">                               </w:t>
      </w:r>
    </w:p>
    <w:p w:rsidR="00A971F7" w:rsidRDefault="00A971F7" w:rsidP="00A971F7">
      <w:pPr>
        <w:ind w:left="-624"/>
        <w:jc w:val="both"/>
      </w:pPr>
      <w:r>
        <w:t xml:space="preserve">    По результатам работы ПДН за 7 месяцев 2015 года на профилактическом учете  состоят 14 </w:t>
      </w:r>
      <w:proofErr w:type="spellStart"/>
      <w:r>
        <w:t>несовершеннолетних</w:t>
      </w:r>
      <w:proofErr w:type="gramStart"/>
      <w:r>
        <w:t>.и</w:t>
      </w:r>
      <w:proofErr w:type="gramEnd"/>
      <w:r>
        <w:t>з</w:t>
      </w:r>
      <w:proofErr w:type="spellEnd"/>
      <w:r>
        <w:t xml:space="preserve"> них:</w:t>
      </w:r>
    </w:p>
    <w:p w:rsidR="00A971F7" w:rsidRDefault="00A971F7" w:rsidP="00A971F7">
      <w:pPr>
        <w:ind w:left="-624"/>
        <w:jc w:val="both"/>
      </w:pPr>
      <w:r>
        <w:t xml:space="preserve">   -учащихся школ-4</w:t>
      </w:r>
    </w:p>
    <w:p w:rsidR="00A971F7" w:rsidRDefault="00A971F7" w:rsidP="00A971F7">
      <w:pPr>
        <w:ind w:left="-624"/>
        <w:jc w:val="both"/>
      </w:pPr>
      <w:r>
        <w:t xml:space="preserve">  -учащихся ПУ, техникумов, колледжей-10. </w:t>
      </w:r>
    </w:p>
    <w:p w:rsidR="00A971F7" w:rsidRPr="00A971F7" w:rsidRDefault="004A118B" w:rsidP="00A971F7">
      <w:pPr>
        <w:ind w:left="-624"/>
        <w:jc w:val="both"/>
      </w:pPr>
      <w:r>
        <w:t xml:space="preserve">            За текущий период преступлений, совершенных несовершеннолетними зарегистрировано-4 . Вынесено 3 постановления  об отказе  в возбуждении  уголовного дела: из них 1 -  в связи с отсутствием заявления потерпевшего, 2-  несовершеннолетний  на момент совершения преступления  не достиг 16- летнего возраста. </w:t>
      </w:r>
    </w:p>
    <w:p w:rsidR="00812B4F" w:rsidRPr="00A971F7" w:rsidRDefault="00255077" w:rsidP="00812B4F">
      <w:pPr>
        <w:ind w:left="-624"/>
      </w:pPr>
      <w:r w:rsidRPr="00A971F7">
        <w:rPr>
          <w:b/>
        </w:rPr>
        <w:t xml:space="preserve">        </w:t>
      </w:r>
      <w:r w:rsidR="00812B4F" w:rsidRPr="00A971F7">
        <w:rPr>
          <w:b/>
          <w:lang w:val="en-US"/>
        </w:rPr>
        <w:t>III</w:t>
      </w:r>
      <w:r w:rsidR="00812B4F" w:rsidRPr="00A971F7">
        <w:t xml:space="preserve">. </w:t>
      </w:r>
      <w:r w:rsidR="00812B4F" w:rsidRPr="00A971F7">
        <w:rPr>
          <w:b/>
        </w:rPr>
        <w:t xml:space="preserve">Выезд в населенные пункты района с целью проверки жилищно-бытовых условий семей, находящихся в трудной жизненной </w:t>
      </w:r>
      <w:proofErr w:type="gramStart"/>
      <w:r w:rsidR="00812B4F" w:rsidRPr="00A971F7">
        <w:rPr>
          <w:b/>
        </w:rPr>
        <w:t>ситуации.</w:t>
      </w:r>
      <w:r w:rsidR="00A971F7" w:rsidRPr="00A971F7">
        <w:t>:</w:t>
      </w:r>
      <w:proofErr w:type="gramEnd"/>
      <w:r w:rsidR="00A971F7" w:rsidRPr="00A971F7">
        <w:t xml:space="preserve"> </w:t>
      </w:r>
      <w:proofErr w:type="spellStart"/>
      <w:r w:rsidR="00A971F7" w:rsidRPr="00A971F7">
        <w:t>с.Подлесный</w:t>
      </w:r>
      <w:proofErr w:type="spellEnd"/>
      <w:r w:rsidR="00A971F7" w:rsidRPr="00A971F7">
        <w:t xml:space="preserve"> </w:t>
      </w:r>
      <w:proofErr w:type="spellStart"/>
      <w:r w:rsidR="00A971F7" w:rsidRPr="00A971F7">
        <w:t>Утямыш</w:t>
      </w:r>
      <w:proofErr w:type="spellEnd"/>
      <w:r w:rsidR="00812B4F" w:rsidRPr="00A971F7">
        <w:t xml:space="preserve"> </w:t>
      </w:r>
      <w:r w:rsidR="00A971F7" w:rsidRPr="00A971F7">
        <w:t>(Х</w:t>
      </w:r>
      <w:r w:rsidR="00812B4F" w:rsidRPr="00A971F7">
        <w:t>.)</w:t>
      </w:r>
    </w:p>
    <w:p w:rsidR="00812B4F" w:rsidRPr="00A971F7" w:rsidRDefault="002A5565" w:rsidP="00812B4F">
      <w:pPr>
        <w:ind w:left="-624"/>
      </w:pPr>
      <w:r w:rsidRPr="00A971F7">
        <w:t xml:space="preserve">   </w:t>
      </w:r>
      <w:r w:rsidR="00A971F7" w:rsidRPr="00A971F7">
        <w:t xml:space="preserve">       с. Черемшан</w:t>
      </w:r>
      <w:r w:rsidR="005C1798" w:rsidRPr="00A971F7">
        <w:t xml:space="preserve"> (</w:t>
      </w:r>
      <w:r w:rsidR="00A971F7" w:rsidRPr="00A971F7">
        <w:t>Т</w:t>
      </w:r>
      <w:proofErr w:type="gramStart"/>
      <w:r w:rsidR="00A971F7" w:rsidRPr="00A971F7">
        <w:t>,</w:t>
      </w:r>
      <w:r w:rsidR="005C1798" w:rsidRPr="00A971F7">
        <w:t>К</w:t>
      </w:r>
      <w:proofErr w:type="gramEnd"/>
      <w:r w:rsidR="008B50F3" w:rsidRPr="00A971F7">
        <w:t>), с. Старое Сережкино (А.К</w:t>
      </w:r>
      <w:r w:rsidR="00812B4F" w:rsidRPr="00A971F7">
        <w:t>.)</w:t>
      </w:r>
    </w:p>
    <w:p w:rsidR="00812B4F" w:rsidRPr="00A971F7" w:rsidRDefault="00812B4F" w:rsidP="00812B4F">
      <w:pPr>
        <w:ind w:left="-567"/>
        <w:jc w:val="both"/>
      </w:pPr>
      <w:r w:rsidRPr="00A971F7">
        <w:t xml:space="preserve"> </w:t>
      </w:r>
    </w:p>
    <w:p w:rsidR="001F6B6F" w:rsidRPr="00A971F7" w:rsidRDefault="001F6B6F" w:rsidP="001F6B6F">
      <w:pPr>
        <w:ind w:left="-540"/>
      </w:pPr>
    </w:p>
    <w:p w:rsidR="008046F6" w:rsidRDefault="008046F6" w:rsidP="008046F6">
      <w:pPr>
        <w:ind w:left="-624"/>
        <w:jc w:val="both"/>
        <w:rPr>
          <w:sz w:val="28"/>
          <w:szCs w:val="28"/>
        </w:rPr>
      </w:pPr>
    </w:p>
    <w:p w:rsidR="007D5FE3" w:rsidRDefault="007D5FE3"/>
    <w:sectPr w:rsidR="007D5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D7DF7"/>
    <w:multiLevelType w:val="hybridMultilevel"/>
    <w:tmpl w:val="23781852"/>
    <w:lvl w:ilvl="0" w:tplc="ADD4271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1D3D05"/>
    <w:multiLevelType w:val="hybridMultilevel"/>
    <w:tmpl w:val="9C141214"/>
    <w:lvl w:ilvl="0" w:tplc="4AC49E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B638D1"/>
    <w:multiLevelType w:val="hybridMultilevel"/>
    <w:tmpl w:val="BFF4A252"/>
    <w:lvl w:ilvl="0" w:tplc="1C74096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73" w:hanging="360"/>
      </w:pPr>
    </w:lvl>
    <w:lvl w:ilvl="2" w:tplc="0419001B">
      <w:start w:val="1"/>
      <w:numFmt w:val="lowerRoman"/>
      <w:lvlText w:val="%3."/>
      <w:lvlJc w:val="right"/>
      <w:pPr>
        <w:ind w:left="1893" w:hanging="180"/>
      </w:pPr>
    </w:lvl>
    <w:lvl w:ilvl="3" w:tplc="0419000F">
      <w:start w:val="1"/>
      <w:numFmt w:val="decimal"/>
      <w:lvlText w:val="%4."/>
      <w:lvlJc w:val="left"/>
      <w:pPr>
        <w:ind w:left="2613" w:hanging="360"/>
      </w:pPr>
    </w:lvl>
    <w:lvl w:ilvl="4" w:tplc="04190019">
      <w:start w:val="1"/>
      <w:numFmt w:val="lowerLetter"/>
      <w:lvlText w:val="%5."/>
      <w:lvlJc w:val="left"/>
      <w:pPr>
        <w:ind w:left="3333" w:hanging="360"/>
      </w:pPr>
    </w:lvl>
    <w:lvl w:ilvl="5" w:tplc="0419001B">
      <w:start w:val="1"/>
      <w:numFmt w:val="lowerRoman"/>
      <w:lvlText w:val="%6."/>
      <w:lvlJc w:val="right"/>
      <w:pPr>
        <w:ind w:left="4053" w:hanging="180"/>
      </w:pPr>
    </w:lvl>
    <w:lvl w:ilvl="6" w:tplc="0419000F">
      <w:start w:val="1"/>
      <w:numFmt w:val="decimal"/>
      <w:lvlText w:val="%7."/>
      <w:lvlJc w:val="left"/>
      <w:pPr>
        <w:ind w:left="4773" w:hanging="360"/>
      </w:pPr>
    </w:lvl>
    <w:lvl w:ilvl="7" w:tplc="04190019">
      <w:start w:val="1"/>
      <w:numFmt w:val="lowerLetter"/>
      <w:lvlText w:val="%8."/>
      <w:lvlJc w:val="left"/>
      <w:pPr>
        <w:ind w:left="5493" w:hanging="360"/>
      </w:pPr>
    </w:lvl>
    <w:lvl w:ilvl="8" w:tplc="0419001B">
      <w:start w:val="1"/>
      <w:numFmt w:val="lowerRoman"/>
      <w:lvlText w:val="%9."/>
      <w:lvlJc w:val="right"/>
      <w:pPr>
        <w:ind w:left="621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C8"/>
    <w:rsid w:val="00122BE7"/>
    <w:rsid w:val="00195023"/>
    <w:rsid w:val="001F6B6F"/>
    <w:rsid w:val="00217A6B"/>
    <w:rsid w:val="00237BD4"/>
    <w:rsid w:val="00255077"/>
    <w:rsid w:val="002A5565"/>
    <w:rsid w:val="002C3C18"/>
    <w:rsid w:val="003328E9"/>
    <w:rsid w:val="003F69B8"/>
    <w:rsid w:val="004A118B"/>
    <w:rsid w:val="005C1798"/>
    <w:rsid w:val="007B1AEE"/>
    <w:rsid w:val="007B2C27"/>
    <w:rsid w:val="007C67B4"/>
    <w:rsid w:val="007D5FE3"/>
    <w:rsid w:val="00801227"/>
    <w:rsid w:val="008046F6"/>
    <w:rsid w:val="00812B4F"/>
    <w:rsid w:val="008B50F3"/>
    <w:rsid w:val="00936E20"/>
    <w:rsid w:val="00A971F7"/>
    <w:rsid w:val="00CB724F"/>
    <w:rsid w:val="00D275A4"/>
    <w:rsid w:val="00DD486A"/>
    <w:rsid w:val="00DE16A0"/>
    <w:rsid w:val="00DE70A0"/>
    <w:rsid w:val="00E862C8"/>
    <w:rsid w:val="00F46D54"/>
    <w:rsid w:val="00FB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8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86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86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</dc:creator>
  <cp:keywords/>
  <dc:description/>
  <cp:lastModifiedBy>Макарова</cp:lastModifiedBy>
  <cp:revision>13</cp:revision>
  <cp:lastPrinted>2015-08-13T07:35:00Z</cp:lastPrinted>
  <dcterms:created xsi:type="dcterms:W3CDTF">2015-04-06T14:06:00Z</dcterms:created>
  <dcterms:modified xsi:type="dcterms:W3CDTF">2015-08-21T10:43:00Z</dcterms:modified>
</cp:coreProperties>
</file>