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C27" w:rsidRPr="00EA56E9" w:rsidRDefault="00D7019A" w:rsidP="007B2C27">
      <w:pPr>
        <w:ind w:left="-567"/>
        <w:jc w:val="center"/>
        <w:rPr>
          <w:b/>
          <w:sz w:val="28"/>
          <w:szCs w:val="28"/>
        </w:rPr>
      </w:pPr>
      <w:r w:rsidRPr="00EA56E9">
        <w:rPr>
          <w:b/>
          <w:sz w:val="28"/>
          <w:szCs w:val="28"/>
        </w:rPr>
        <w:t>Расширенное з</w:t>
      </w:r>
      <w:r w:rsidR="00DD486A" w:rsidRPr="00EA56E9">
        <w:rPr>
          <w:b/>
          <w:sz w:val="28"/>
          <w:szCs w:val="28"/>
        </w:rPr>
        <w:t>аседание комиссии по делам несовершеннолетних и защите их прав Черемшанского муниципального района РТ.</w:t>
      </w:r>
    </w:p>
    <w:p w:rsidR="007B2C27" w:rsidRPr="00EA56E9" w:rsidRDefault="007B2C27" w:rsidP="007B2C27">
      <w:pPr>
        <w:ind w:left="-567"/>
        <w:jc w:val="both"/>
        <w:rPr>
          <w:sz w:val="28"/>
          <w:szCs w:val="28"/>
        </w:rPr>
      </w:pPr>
    </w:p>
    <w:p w:rsidR="00D7019A" w:rsidRPr="001F6B6F" w:rsidRDefault="0083600C" w:rsidP="00EA56E9">
      <w:pPr>
        <w:ind w:left="-624"/>
        <w:jc w:val="both"/>
        <w:rPr>
          <w:b/>
        </w:rPr>
      </w:pPr>
      <w:r>
        <w:rPr>
          <w:sz w:val="28"/>
          <w:szCs w:val="28"/>
        </w:rPr>
        <w:t xml:space="preserve">         </w:t>
      </w:r>
      <w:r w:rsidR="00D7019A" w:rsidRPr="00EA56E9">
        <w:rPr>
          <w:sz w:val="28"/>
          <w:szCs w:val="28"/>
        </w:rPr>
        <w:t>02.12</w:t>
      </w:r>
      <w:r w:rsidR="007B2C27" w:rsidRPr="00EA56E9">
        <w:rPr>
          <w:sz w:val="28"/>
          <w:szCs w:val="28"/>
        </w:rPr>
        <w:t xml:space="preserve">.2015г. состоялось </w:t>
      </w:r>
      <w:r w:rsidR="00D7019A" w:rsidRPr="00EA56E9">
        <w:rPr>
          <w:sz w:val="28"/>
          <w:szCs w:val="28"/>
        </w:rPr>
        <w:t xml:space="preserve"> расширенное </w:t>
      </w:r>
      <w:r w:rsidR="007B2C27" w:rsidRPr="00EA56E9">
        <w:rPr>
          <w:sz w:val="28"/>
          <w:szCs w:val="28"/>
        </w:rPr>
        <w:t xml:space="preserve">заседание комиссии  по делам  несовершеннолетних     и защите их прав  Черемшанского муниципального района. </w:t>
      </w:r>
    </w:p>
    <w:p w:rsidR="007B2C27" w:rsidRPr="00EA56E9" w:rsidRDefault="00EA56E9" w:rsidP="00EA56E9">
      <w:pPr>
        <w:ind w:left="-624"/>
        <w:jc w:val="both"/>
        <w:rPr>
          <w:sz w:val="28"/>
          <w:szCs w:val="28"/>
        </w:rPr>
      </w:pPr>
      <w:r w:rsidRPr="00EA56E9">
        <w:rPr>
          <w:sz w:val="28"/>
          <w:szCs w:val="28"/>
        </w:rPr>
        <w:t xml:space="preserve"> Открыл и вел </w:t>
      </w:r>
      <w:r>
        <w:rPr>
          <w:sz w:val="28"/>
          <w:szCs w:val="28"/>
        </w:rPr>
        <w:t>заседание</w:t>
      </w:r>
      <w:r w:rsidR="007B2C27" w:rsidRPr="00EA56E9">
        <w:rPr>
          <w:sz w:val="28"/>
          <w:szCs w:val="28"/>
        </w:rPr>
        <w:t xml:space="preserve"> председатель комиссии по делам несовершеннолетних и защите их прав </w:t>
      </w:r>
      <w:r w:rsidR="007B2C27" w:rsidRPr="00EA56E9">
        <w:rPr>
          <w:b/>
          <w:sz w:val="28"/>
          <w:szCs w:val="28"/>
        </w:rPr>
        <w:t>Ш</w:t>
      </w:r>
      <w:r w:rsidRPr="00EA56E9">
        <w:rPr>
          <w:b/>
          <w:sz w:val="28"/>
          <w:szCs w:val="28"/>
        </w:rPr>
        <w:t>акиров А.А</w:t>
      </w:r>
      <w:r w:rsidR="007B2C27" w:rsidRPr="00EA56E9">
        <w:rPr>
          <w:b/>
          <w:sz w:val="28"/>
          <w:szCs w:val="28"/>
        </w:rPr>
        <w:t>.</w:t>
      </w:r>
    </w:p>
    <w:p w:rsidR="00895B5B" w:rsidRDefault="00812B4F" w:rsidP="00EA56E9">
      <w:pPr>
        <w:ind w:left="-624"/>
        <w:jc w:val="both"/>
        <w:rPr>
          <w:sz w:val="28"/>
          <w:szCs w:val="28"/>
        </w:rPr>
      </w:pPr>
      <w:r w:rsidRPr="00EA56E9">
        <w:rPr>
          <w:sz w:val="28"/>
          <w:szCs w:val="28"/>
        </w:rPr>
        <w:t xml:space="preserve">    На заседании </w:t>
      </w:r>
      <w:r w:rsidR="00195023" w:rsidRPr="00EA56E9">
        <w:rPr>
          <w:sz w:val="28"/>
          <w:szCs w:val="28"/>
        </w:rPr>
        <w:t>комиссии</w:t>
      </w:r>
      <w:r w:rsidR="00EA56E9" w:rsidRPr="00EA56E9">
        <w:rPr>
          <w:sz w:val="28"/>
          <w:szCs w:val="28"/>
        </w:rPr>
        <w:t xml:space="preserve"> присутствовали члены комиссии, приняли участие ответс</w:t>
      </w:r>
      <w:r w:rsidR="00EA56E9">
        <w:rPr>
          <w:sz w:val="28"/>
          <w:szCs w:val="28"/>
        </w:rPr>
        <w:t>т</w:t>
      </w:r>
      <w:r w:rsidR="00EA56E9" w:rsidRPr="00EA56E9">
        <w:rPr>
          <w:sz w:val="28"/>
          <w:szCs w:val="28"/>
        </w:rPr>
        <w:t>венные работники Совета и Исполнительного комитета,</w:t>
      </w:r>
      <w:r w:rsidR="00895B5B">
        <w:rPr>
          <w:sz w:val="28"/>
          <w:szCs w:val="28"/>
        </w:rPr>
        <w:t xml:space="preserve"> заместитель министра юстиции </w:t>
      </w:r>
      <w:proofErr w:type="spellStart"/>
      <w:r w:rsidR="00895B5B">
        <w:rPr>
          <w:sz w:val="28"/>
          <w:szCs w:val="28"/>
        </w:rPr>
        <w:t>Ибятов</w:t>
      </w:r>
      <w:proofErr w:type="spellEnd"/>
      <w:r w:rsidR="00895B5B">
        <w:rPr>
          <w:sz w:val="28"/>
          <w:szCs w:val="28"/>
        </w:rPr>
        <w:t xml:space="preserve"> </w:t>
      </w:r>
      <w:proofErr w:type="spellStart"/>
      <w:r w:rsidR="00895B5B">
        <w:rPr>
          <w:sz w:val="28"/>
          <w:szCs w:val="28"/>
        </w:rPr>
        <w:t>Муххарям</w:t>
      </w:r>
      <w:proofErr w:type="spellEnd"/>
      <w:r w:rsidR="00895B5B">
        <w:rPr>
          <w:sz w:val="28"/>
          <w:szCs w:val="28"/>
        </w:rPr>
        <w:t xml:space="preserve"> </w:t>
      </w:r>
      <w:proofErr w:type="spellStart"/>
      <w:r w:rsidR="00895B5B">
        <w:rPr>
          <w:sz w:val="28"/>
          <w:szCs w:val="28"/>
        </w:rPr>
        <w:t>Мансурович</w:t>
      </w:r>
      <w:proofErr w:type="spellEnd"/>
      <w:r w:rsidR="00895B5B">
        <w:rPr>
          <w:sz w:val="28"/>
          <w:szCs w:val="28"/>
        </w:rPr>
        <w:t xml:space="preserve">, </w:t>
      </w:r>
      <w:r w:rsidR="00EA56E9" w:rsidRPr="00EA56E9">
        <w:rPr>
          <w:sz w:val="28"/>
          <w:szCs w:val="28"/>
        </w:rPr>
        <w:t>прокурор района</w:t>
      </w:r>
      <w:r w:rsidR="00895B5B">
        <w:rPr>
          <w:sz w:val="28"/>
          <w:szCs w:val="28"/>
        </w:rPr>
        <w:t xml:space="preserve"> Хайруллин </w:t>
      </w:r>
      <w:proofErr w:type="spellStart"/>
      <w:r w:rsidR="00895B5B">
        <w:rPr>
          <w:sz w:val="28"/>
          <w:szCs w:val="28"/>
        </w:rPr>
        <w:t>Фаиль</w:t>
      </w:r>
      <w:proofErr w:type="spellEnd"/>
      <w:r w:rsidR="00895B5B">
        <w:rPr>
          <w:sz w:val="28"/>
          <w:szCs w:val="28"/>
        </w:rPr>
        <w:t xml:space="preserve"> </w:t>
      </w:r>
      <w:proofErr w:type="spellStart"/>
      <w:r w:rsidR="00895B5B">
        <w:rPr>
          <w:sz w:val="28"/>
          <w:szCs w:val="28"/>
        </w:rPr>
        <w:t>Равилевич</w:t>
      </w:r>
      <w:proofErr w:type="spellEnd"/>
      <w:r w:rsidR="00EA56E9" w:rsidRPr="00EA56E9">
        <w:rPr>
          <w:sz w:val="28"/>
          <w:szCs w:val="28"/>
        </w:rPr>
        <w:t xml:space="preserve">, начальник отделения МВД России по </w:t>
      </w:r>
      <w:proofErr w:type="spellStart"/>
      <w:r w:rsidR="00EA56E9" w:rsidRPr="00EA56E9">
        <w:rPr>
          <w:sz w:val="28"/>
          <w:szCs w:val="28"/>
        </w:rPr>
        <w:t>Черемшанскому</w:t>
      </w:r>
      <w:proofErr w:type="spellEnd"/>
      <w:r w:rsidR="00EA56E9" w:rsidRPr="00EA56E9">
        <w:rPr>
          <w:sz w:val="28"/>
          <w:szCs w:val="28"/>
        </w:rPr>
        <w:t xml:space="preserve"> району</w:t>
      </w:r>
      <w:r w:rsidR="00895B5B">
        <w:rPr>
          <w:sz w:val="28"/>
          <w:szCs w:val="28"/>
        </w:rPr>
        <w:t xml:space="preserve"> </w:t>
      </w:r>
      <w:proofErr w:type="spellStart"/>
      <w:r w:rsidR="00895B5B">
        <w:rPr>
          <w:sz w:val="28"/>
          <w:szCs w:val="28"/>
        </w:rPr>
        <w:t>Мингазов</w:t>
      </w:r>
      <w:proofErr w:type="spellEnd"/>
      <w:r w:rsidR="00895B5B">
        <w:rPr>
          <w:sz w:val="28"/>
          <w:szCs w:val="28"/>
        </w:rPr>
        <w:t xml:space="preserve"> </w:t>
      </w:r>
      <w:proofErr w:type="spellStart"/>
      <w:r w:rsidR="00895B5B">
        <w:rPr>
          <w:sz w:val="28"/>
          <w:szCs w:val="28"/>
        </w:rPr>
        <w:t>Фаяс</w:t>
      </w:r>
      <w:proofErr w:type="spellEnd"/>
      <w:r w:rsidR="00895B5B">
        <w:rPr>
          <w:sz w:val="28"/>
          <w:szCs w:val="28"/>
        </w:rPr>
        <w:t xml:space="preserve"> </w:t>
      </w:r>
      <w:proofErr w:type="spellStart"/>
      <w:r w:rsidR="00895B5B">
        <w:rPr>
          <w:sz w:val="28"/>
          <w:szCs w:val="28"/>
        </w:rPr>
        <w:t>Фатхиевич</w:t>
      </w:r>
      <w:proofErr w:type="spellEnd"/>
      <w:r w:rsidR="00EA56E9" w:rsidRPr="00EA56E9">
        <w:rPr>
          <w:sz w:val="28"/>
          <w:szCs w:val="28"/>
        </w:rPr>
        <w:t>, руководители организаций и учреждений района.</w:t>
      </w:r>
    </w:p>
    <w:p w:rsidR="00EA56E9" w:rsidRPr="00EA56E9" w:rsidRDefault="00895B5B" w:rsidP="00EA56E9">
      <w:pPr>
        <w:ind w:left="-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A56E9" w:rsidRPr="00EA56E9">
        <w:rPr>
          <w:sz w:val="28"/>
          <w:szCs w:val="28"/>
        </w:rPr>
        <w:t xml:space="preserve"> В повестку дня </w:t>
      </w:r>
      <w:r w:rsidR="00455427">
        <w:rPr>
          <w:sz w:val="28"/>
          <w:szCs w:val="28"/>
        </w:rPr>
        <w:t xml:space="preserve">были </w:t>
      </w:r>
      <w:r w:rsidR="00EA56E9" w:rsidRPr="00EA56E9">
        <w:rPr>
          <w:sz w:val="28"/>
          <w:szCs w:val="28"/>
        </w:rPr>
        <w:t>включ</w:t>
      </w:r>
      <w:r w:rsidR="00455427">
        <w:rPr>
          <w:sz w:val="28"/>
          <w:szCs w:val="28"/>
        </w:rPr>
        <w:t>ены</w:t>
      </w:r>
      <w:r w:rsidR="00EA56E9" w:rsidRPr="00EA56E9">
        <w:rPr>
          <w:sz w:val="28"/>
          <w:szCs w:val="28"/>
        </w:rPr>
        <w:t xml:space="preserve"> следующие вопросы:</w:t>
      </w:r>
    </w:p>
    <w:p w:rsidR="00EA56E9" w:rsidRDefault="00EA56E9" w:rsidP="003E739A">
      <w:pPr>
        <w:pStyle w:val="a6"/>
        <w:tabs>
          <w:tab w:val="left" w:pos="2268"/>
        </w:tabs>
        <w:ind w:left="-624"/>
        <w:rPr>
          <w:szCs w:val="28"/>
        </w:rPr>
      </w:pPr>
      <w:bookmarkStart w:id="0" w:name="_GoBack"/>
      <w:bookmarkEnd w:id="0"/>
      <w:r>
        <w:rPr>
          <w:szCs w:val="28"/>
        </w:rPr>
        <w:t>1.</w:t>
      </w:r>
      <w:r w:rsidR="00455427">
        <w:rPr>
          <w:szCs w:val="28"/>
        </w:rPr>
        <w:t xml:space="preserve"> </w:t>
      </w:r>
      <w:r>
        <w:rPr>
          <w:szCs w:val="28"/>
        </w:rPr>
        <w:t>О состоянии преступности среди несовершеннолетних в Черемшанском муниципальном районе. Эффективность проводимой профилактической работы.</w:t>
      </w:r>
    </w:p>
    <w:p w:rsidR="00EA56E9" w:rsidRDefault="00EA56E9" w:rsidP="00EA56E9">
      <w:pPr>
        <w:ind w:left="-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О состоянии преступности среди несовершеннолетних в образовательных учреждениях Черемшанского  муниципального района. Эффективность проводимой профилактической работы.</w:t>
      </w:r>
    </w:p>
    <w:p w:rsidR="00EA56E9" w:rsidRDefault="00EA56E9" w:rsidP="00EA56E9">
      <w:pPr>
        <w:ind w:left="-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О состоянии преступности  и правонарушений среди несовершеннолетних-студентов филиала ГАПОУ « </w:t>
      </w:r>
      <w:proofErr w:type="spellStart"/>
      <w:r>
        <w:rPr>
          <w:sz w:val="28"/>
          <w:szCs w:val="28"/>
        </w:rPr>
        <w:t>Нурлатский</w:t>
      </w:r>
      <w:proofErr w:type="spellEnd"/>
      <w:r>
        <w:rPr>
          <w:sz w:val="28"/>
          <w:szCs w:val="28"/>
        </w:rPr>
        <w:t xml:space="preserve"> аграрный техникум». Эффективность проводимой профилактической работы.</w:t>
      </w:r>
    </w:p>
    <w:p w:rsidR="00EA56E9" w:rsidRDefault="00EA56E9" w:rsidP="00EA56E9">
      <w:pPr>
        <w:ind w:left="-624"/>
        <w:jc w:val="both"/>
        <w:rPr>
          <w:sz w:val="28"/>
          <w:szCs w:val="28"/>
        </w:rPr>
      </w:pPr>
      <w:r>
        <w:rPr>
          <w:sz w:val="28"/>
          <w:szCs w:val="28"/>
        </w:rPr>
        <w:t>4. О профилактической работе  учреждений здравоохранения с  несовершеннолетними</w:t>
      </w:r>
      <w:r>
        <w:rPr>
          <w:b/>
          <w:i/>
        </w:rPr>
        <w:t>.</w:t>
      </w:r>
    </w:p>
    <w:p w:rsidR="00EA56E9" w:rsidRDefault="00EA56E9" w:rsidP="00EA56E9">
      <w:pPr>
        <w:ind w:left="-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 О профилактической работе  с несовершеннолетними, находящихся в социально опасном положении, и их семьями. </w:t>
      </w:r>
    </w:p>
    <w:p w:rsidR="00EA56E9" w:rsidRDefault="00EA56E9" w:rsidP="00EA56E9">
      <w:pPr>
        <w:ind w:left="-624"/>
        <w:jc w:val="both"/>
        <w:rPr>
          <w:b/>
          <w:i/>
          <w:sz w:val="20"/>
          <w:szCs w:val="20"/>
        </w:rPr>
      </w:pPr>
      <w:r>
        <w:rPr>
          <w:sz w:val="28"/>
          <w:szCs w:val="28"/>
        </w:rPr>
        <w:t>6. О профилактической работе  учреждений культуры с  несовершеннолетними.</w:t>
      </w:r>
    </w:p>
    <w:p w:rsidR="00455427" w:rsidRDefault="00EA56E9" w:rsidP="00455427">
      <w:pPr>
        <w:ind w:left="-624"/>
        <w:jc w:val="both"/>
        <w:rPr>
          <w:sz w:val="28"/>
          <w:szCs w:val="28"/>
        </w:rPr>
      </w:pPr>
      <w:r w:rsidRPr="00EA56E9">
        <w:rPr>
          <w:sz w:val="28"/>
          <w:szCs w:val="28"/>
        </w:rPr>
        <w:t>Данные вопросы рассмотрены и приняты решения.</w:t>
      </w:r>
    </w:p>
    <w:p w:rsidR="00455427" w:rsidRDefault="00915AC7" w:rsidP="00455427">
      <w:pPr>
        <w:ind w:left="-624"/>
        <w:jc w:val="both"/>
        <w:rPr>
          <w:sz w:val="28"/>
        </w:rPr>
      </w:pPr>
      <w:r>
        <w:rPr>
          <w:sz w:val="28"/>
        </w:rPr>
        <w:t>7. Методические рекомендации  члена республиканской комиссии по делам несовершеннолетних и защите их прав.</w:t>
      </w:r>
    </w:p>
    <w:p w:rsidR="00915AC7" w:rsidRDefault="0083600C" w:rsidP="00262030">
      <w:pPr>
        <w:ind w:left="-62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262030">
        <w:rPr>
          <w:sz w:val="28"/>
          <w:szCs w:val="28"/>
        </w:rPr>
        <w:t>На заседании</w:t>
      </w:r>
      <w:r w:rsidR="00262030">
        <w:rPr>
          <w:sz w:val="28"/>
          <w:szCs w:val="28"/>
        </w:rPr>
        <w:t xml:space="preserve"> комиссии</w:t>
      </w:r>
      <w:r w:rsidRPr="00262030">
        <w:rPr>
          <w:sz w:val="28"/>
          <w:szCs w:val="28"/>
        </w:rPr>
        <w:t xml:space="preserve">  выступили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- начальник отделения МВД России  по </w:t>
      </w:r>
      <w:proofErr w:type="spellStart"/>
      <w:r>
        <w:rPr>
          <w:sz w:val="28"/>
          <w:szCs w:val="28"/>
        </w:rPr>
        <w:t>Черемшанскому</w:t>
      </w:r>
      <w:proofErr w:type="spellEnd"/>
      <w:r>
        <w:rPr>
          <w:sz w:val="28"/>
          <w:szCs w:val="28"/>
        </w:rPr>
        <w:t xml:space="preserve"> району</w:t>
      </w:r>
      <w:r w:rsidRPr="0083600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Фаяс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Фатхиевич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Мингазов</w:t>
      </w:r>
      <w:proofErr w:type="spellEnd"/>
      <w:r>
        <w:rPr>
          <w:sz w:val="28"/>
          <w:szCs w:val="28"/>
        </w:rPr>
        <w:t>,</w:t>
      </w:r>
      <w:r w:rsidR="00915AC7">
        <w:rPr>
          <w:sz w:val="28"/>
          <w:szCs w:val="28"/>
        </w:rPr>
        <w:t xml:space="preserve"> заместитель начальника</w:t>
      </w:r>
      <w:r>
        <w:rPr>
          <w:sz w:val="28"/>
          <w:szCs w:val="28"/>
        </w:rPr>
        <w:t xml:space="preserve"> по воспитательной работе </w:t>
      </w:r>
      <w:r w:rsidR="00915AC7">
        <w:rPr>
          <w:sz w:val="28"/>
          <w:szCs w:val="28"/>
        </w:rPr>
        <w:t xml:space="preserve"> МУ «Отдел образования»</w:t>
      </w:r>
      <w:r w:rsidRPr="008360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Флера </w:t>
      </w:r>
      <w:proofErr w:type="spellStart"/>
      <w:r>
        <w:rPr>
          <w:sz w:val="28"/>
          <w:szCs w:val="28"/>
        </w:rPr>
        <w:t>Мансуровна</w:t>
      </w:r>
      <w:proofErr w:type="spellEnd"/>
      <w:r w:rsidR="0026203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Рахимзянова</w:t>
      </w:r>
      <w:proofErr w:type="gramStart"/>
      <w:r w:rsidR="00262030">
        <w:rPr>
          <w:sz w:val="28"/>
          <w:szCs w:val="28"/>
        </w:rPr>
        <w:t>,</w:t>
      </w:r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едагог</w:t>
      </w:r>
      <w:proofErr w:type="spellEnd"/>
      <w:r>
        <w:rPr>
          <w:sz w:val="28"/>
          <w:szCs w:val="28"/>
        </w:rPr>
        <w:t>-организатор филиала ГАПОУ</w:t>
      </w:r>
      <w:r w:rsidR="00262030">
        <w:rPr>
          <w:sz w:val="28"/>
          <w:szCs w:val="28"/>
        </w:rPr>
        <w:t xml:space="preserve"> «</w:t>
      </w:r>
      <w:proofErr w:type="spellStart"/>
      <w:r w:rsidR="00262030">
        <w:rPr>
          <w:sz w:val="28"/>
          <w:szCs w:val="28"/>
        </w:rPr>
        <w:t>Нурлатский</w:t>
      </w:r>
      <w:proofErr w:type="spellEnd"/>
      <w:r w:rsidR="00262030">
        <w:rPr>
          <w:sz w:val="28"/>
          <w:szCs w:val="28"/>
        </w:rPr>
        <w:t xml:space="preserve"> аграрный техникум»</w:t>
      </w:r>
      <w:r>
        <w:rPr>
          <w:b/>
          <w:sz w:val="28"/>
          <w:szCs w:val="28"/>
        </w:rPr>
        <w:t xml:space="preserve">  </w:t>
      </w:r>
      <w:r w:rsidR="00915AC7">
        <w:rPr>
          <w:sz w:val="28"/>
          <w:szCs w:val="28"/>
        </w:rPr>
        <w:t xml:space="preserve">  Ольга Анатольевна Долгополова</w:t>
      </w:r>
      <w:r>
        <w:rPr>
          <w:sz w:val="28"/>
          <w:szCs w:val="28"/>
        </w:rPr>
        <w:t xml:space="preserve">, </w:t>
      </w:r>
      <w:r w:rsidRPr="0083600C">
        <w:rPr>
          <w:sz w:val="28"/>
          <w:szCs w:val="28"/>
        </w:rPr>
        <w:t xml:space="preserve"> </w:t>
      </w:r>
      <w:r>
        <w:rPr>
          <w:sz w:val="28"/>
          <w:szCs w:val="28"/>
        </w:rPr>
        <w:t>врач-психиатр, психиатр- нарколог «</w:t>
      </w:r>
      <w:proofErr w:type="spellStart"/>
      <w:r>
        <w:rPr>
          <w:sz w:val="28"/>
          <w:szCs w:val="28"/>
        </w:rPr>
        <w:t>Черемшанская</w:t>
      </w:r>
      <w:proofErr w:type="spellEnd"/>
      <w:r>
        <w:rPr>
          <w:sz w:val="28"/>
          <w:szCs w:val="28"/>
        </w:rPr>
        <w:t xml:space="preserve"> ЦРБ» </w:t>
      </w:r>
      <w:r w:rsidR="00915AC7">
        <w:rPr>
          <w:sz w:val="28"/>
          <w:szCs w:val="28"/>
        </w:rPr>
        <w:t xml:space="preserve">Лилия  </w:t>
      </w:r>
      <w:proofErr w:type="spellStart"/>
      <w:r w:rsidR="00915AC7">
        <w:rPr>
          <w:sz w:val="28"/>
          <w:szCs w:val="28"/>
        </w:rPr>
        <w:t>Шамилевна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915AC7">
        <w:rPr>
          <w:sz w:val="28"/>
          <w:szCs w:val="28"/>
        </w:rPr>
        <w:t>Муртазина</w:t>
      </w:r>
      <w:proofErr w:type="spellEnd"/>
      <w:r w:rsidR="00915A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, заведующая отделением социальной помощи семье и детям любовь Ивановна </w:t>
      </w:r>
      <w:proofErr w:type="spellStart"/>
      <w:r>
        <w:rPr>
          <w:sz w:val="28"/>
          <w:szCs w:val="28"/>
        </w:rPr>
        <w:t>Барабашкина</w:t>
      </w:r>
      <w:proofErr w:type="spellEnd"/>
      <w:r>
        <w:rPr>
          <w:sz w:val="28"/>
          <w:szCs w:val="28"/>
        </w:rPr>
        <w:t xml:space="preserve">, </w:t>
      </w:r>
      <w:r w:rsidRPr="0083600C">
        <w:rPr>
          <w:sz w:val="28"/>
          <w:szCs w:val="28"/>
        </w:rPr>
        <w:t xml:space="preserve"> </w:t>
      </w:r>
      <w:r>
        <w:rPr>
          <w:sz w:val="28"/>
          <w:szCs w:val="28"/>
        </w:rPr>
        <w:t>директор МБУ «РДК»</w:t>
      </w:r>
      <w:r w:rsidR="00915AC7">
        <w:rPr>
          <w:b/>
          <w:sz w:val="28"/>
          <w:szCs w:val="28"/>
        </w:rPr>
        <w:t xml:space="preserve">   </w:t>
      </w:r>
      <w:r w:rsidR="00915AC7">
        <w:rPr>
          <w:sz w:val="28"/>
          <w:szCs w:val="28"/>
        </w:rPr>
        <w:t xml:space="preserve">Ольга Владимировна </w:t>
      </w:r>
      <w:r>
        <w:rPr>
          <w:sz w:val="28"/>
          <w:szCs w:val="28"/>
        </w:rPr>
        <w:t>.</w:t>
      </w:r>
    </w:p>
    <w:p w:rsidR="00262030" w:rsidRDefault="00915AC7" w:rsidP="00BB2369">
      <w:pPr>
        <w:pStyle w:val="a3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Итоги расширенного  заседания подвел председатель комиссии по делам несовершеннолетних </w:t>
      </w:r>
      <w:r w:rsidR="0083600C">
        <w:rPr>
          <w:sz w:val="28"/>
          <w:szCs w:val="28"/>
        </w:rPr>
        <w:t xml:space="preserve">и защите их прав </w:t>
      </w:r>
      <w:proofErr w:type="spellStart"/>
      <w:r w:rsidR="0083600C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83600C">
        <w:rPr>
          <w:sz w:val="28"/>
          <w:szCs w:val="28"/>
        </w:rPr>
        <w:t>А.Шакиров</w:t>
      </w:r>
      <w:proofErr w:type="spellEnd"/>
      <w:r w:rsidR="0083600C">
        <w:rPr>
          <w:sz w:val="28"/>
          <w:szCs w:val="28"/>
        </w:rPr>
        <w:t>.</w:t>
      </w:r>
    </w:p>
    <w:p w:rsidR="00915AC7" w:rsidRDefault="0083600C" w:rsidP="00BB2369">
      <w:pPr>
        <w:pStyle w:val="a3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 заседании были намечены пути реализации намеченных мероприятий, </w:t>
      </w:r>
      <w:r w:rsidR="00F50BA9">
        <w:rPr>
          <w:sz w:val="28"/>
          <w:szCs w:val="28"/>
        </w:rPr>
        <w:t xml:space="preserve">направленных на </w:t>
      </w:r>
      <w:r>
        <w:rPr>
          <w:sz w:val="28"/>
          <w:szCs w:val="28"/>
        </w:rPr>
        <w:t>понижени</w:t>
      </w:r>
      <w:r w:rsidR="00F50BA9">
        <w:rPr>
          <w:sz w:val="28"/>
          <w:szCs w:val="28"/>
        </w:rPr>
        <w:t>е</w:t>
      </w:r>
      <w:r>
        <w:rPr>
          <w:sz w:val="28"/>
          <w:szCs w:val="28"/>
        </w:rPr>
        <w:t xml:space="preserve"> преступности среди несовершеннолетних района.</w:t>
      </w:r>
      <w:r w:rsidR="00915AC7">
        <w:rPr>
          <w:sz w:val="28"/>
          <w:szCs w:val="28"/>
        </w:rPr>
        <w:t xml:space="preserve"> </w:t>
      </w:r>
    </w:p>
    <w:p w:rsidR="00915AC7" w:rsidRDefault="00915AC7" w:rsidP="00BB2369">
      <w:pPr>
        <w:pStyle w:val="a3"/>
        <w:ind w:left="-567" w:firstLine="567"/>
        <w:jc w:val="both"/>
        <w:rPr>
          <w:sz w:val="28"/>
          <w:szCs w:val="28"/>
        </w:rPr>
      </w:pPr>
    </w:p>
    <w:p w:rsidR="00915AC7" w:rsidRDefault="00915AC7" w:rsidP="00915AC7">
      <w:pPr>
        <w:spacing w:line="360" w:lineRule="auto"/>
        <w:ind w:firstLine="567"/>
        <w:jc w:val="both"/>
        <w:rPr>
          <w:b/>
          <w:sz w:val="28"/>
          <w:szCs w:val="28"/>
        </w:rPr>
      </w:pPr>
    </w:p>
    <w:sectPr w:rsidR="00915AC7" w:rsidSect="005C7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D7DF7"/>
    <w:multiLevelType w:val="hybridMultilevel"/>
    <w:tmpl w:val="23781852"/>
    <w:lvl w:ilvl="0" w:tplc="ADD4271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91D3D05"/>
    <w:multiLevelType w:val="hybridMultilevel"/>
    <w:tmpl w:val="9C141214"/>
    <w:lvl w:ilvl="0" w:tplc="4AC49E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9B638D1"/>
    <w:multiLevelType w:val="hybridMultilevel"/>
    <w:tmpl w:val="BFF4A252"/>
    <w:lvl w:ilvl="0" w:tplc="1C74096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173" w:hanging="360"/>
      </w:pPr>
    </w:lvl>
    <w:lvl w:ilvl="2" w:tplc="0419001B">
      <w:start w:val="1"/>
      <w:numFmt w:val="lowerRoman"/>
      <w:lvlText w:val="%3."/>
      <w:lvlJc w:val="right"/>
      <w:pPr>
        <w:ind w:left="1893" w:hanging="180"/>
      </w:pPr>
    </w:lvl>
    <w:lvl w:ilvl="3" w:tplc="0419000F">
      <w:start w:val="1"/>
      <w:numFmt w:val="decimal"/>
      <w:lvlText w:val="%4."/>
      <w:lvlJc w:val="left"/>
      <w:pPr>
        <w:ind w:left="2613" w:hanging="360"/>
      </w:pPr>
    </w:lvl>
    <w:lvl w:ilvl="4" w:tplc="04190019">
      <w:start w:val="1"/>
      <w:numFmt w:val="lowerLetter"/>
      <w:lvlText w:val="%5."/>
      <w:lvlJc w:val="left"/>
      <w:pPr>
        <w:ind w:left="3333" w:hanging="360"/>
      </w:pPr>
    </w:lvl>
    <w:lvl w:ilvl="5" w:tplc="0419001B">
      <w:start w:val="1"/>
      <w:numFmt w:val="lowerRoman"/>
      <w:lvlText w:val="%6."/>
      <w:lvlJc w:val="right"/>
      <w:pPr>
        <w:ind w:left="4053" w:hanging="180"/>
      </w:pPr>
    </w:lvl>
    <w:lvl w:ilvl="6" w:tplc="0419000F">
      <w:start w:val="1"/>
      <w:numFmt w:val="decimal"/>
      <w:lvlText w:val="%7."/>
      <w:lvlJc w:val="left"/>
      <w:pPr>
        <w:ind w:left="4773" w:hanging="360"/>
      </w:pPr>
    </w:lvl>
    <w:lvl w:ilvl="7" w:tplc="04190019">
      <w:start w:val="1"/>
      <w:numFmt w:val="lowerLetter"/>
      <w:lvlText w:val="%8."/>
      <w:lvlJc w:val="left"/>
      <w:pPr>
        <w:ind w:left="5493" w:hanging="360"/>
      </w:pPr>
    </w:lvl>
    <w:lvl w:ilvl="8" w:tplc="0419001B">
      <w:start w:val="1"/>
      <w:numFmt w:val="lowerRoman"/>
      <w:lvlText w:val="%9."/>
      <w:lvlJc w:val="right"/>
      <w:pPr>
        <w:ind w:left="6213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2C8"/>
    <w:rsid w:val="00122BE7"/>
    <w:rsid w:val="00195023"/>
    <w:rsid w:val="001F6B6F"/>
    <w:rsid w:val="00217A6B"/>
    <w:rsid w:val="00237BD4"/>
    <w:rsid w:val="00255077"/>
    <w:rsid w:val="00262030"/>
    <w:rsid w:val="002A5565"/>
    <w:rsid w:val="002C3C18"/>
    <w:rsid w:val="003328E9"/>
    <w:rsid w:val="003E739A"/>
    <w:rsid w:val="003F69B8"/>
    <w:rsid w:val="00455427"/>
    <w:rsid w:val="004A118B"/>
    <w:rsid w:val="005C1798"/>
    <w:rsid w:val="005C73E5"/>
    <w:rsid w:val="007B1AEE"/>
    <w:rsid w:val="007B2C27"/>
    <w:rsid w:val="007C67B4"/>
    <w:rsid w:val="007D5FE3"/>
    <w:rsid w:val="00801227"/>
    <w:rsid w:val="008046F6"/>
    <w:rsid w:val="00812B4F"/>
    <w:rsid w:val="0083600C"/>
    <w:rsid w:val="00895B5B"/>
    <w:rsid w:val="008B50F3"/>
    <w:rsid w:val="00915AC7"/>
    <w:rsid w:val="00936E20"/>
    <w:rsid w:val="00A971F7"/>
    <w:rsid w:val="00BB2369"/>
    <w:rsid w:val="00CB724F"/>
    <w:rsid w:val="00D017DF"/>
    <w:rsid w:val="00D275A4"/>
    <w:rsid w:val="00D7019A"/>
    <w:rsid w:val="00DD486A"/>
    <w:rsid w:val="00DE16A0"/>
    <w:rsid w:val="00DE70A0"/>
    <w:rsid w:val="00E862C8"/>
    <w:rsid w:val="00EA56E9"/>
    <w:rsid w:val="00F46D54"/>
    <w:rsid w:val="00F50BA9"/>
    <w:rsid w:val="00FB0E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C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B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D486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486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unhideWhenUsed/>
    <w:rsid w:val="00EA56E9"/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EA56E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rmal (Web)"/>
    <w:basedOn w:val="a"/>
    <w:semiHidden/>
    <w:unhideWhenUsed/>
    <w:rsid w:val="00915AC7"/>
    <w:pPr>
      <w:spacing w:before="100" w:beforeAutospacing="1" w:after="100" w:afterAutospacing="1"/>
    </w:pPr>
  </w:style>
  <w:style w:type="paragraph" w:styleId="a9">
    <w:name w:val="Block Text"/>
    <w:basedOn w:val="a"/>
    <w:semiHidden/>
    <w:unhideWhenUsed/>
    <w:rsid w:val="00915AC7"/>
    <w:pPr>
      <w:ind w:left="360" w:right="-5"/>
      <w:jc w:val="both"/>
    </w:pPr>
    <w:rPr>
      <w:sz w:val="28"/>
    </w:rPr>
  </w:style>
  <w:style w:type="paragraph" w:customStyle="1" w:styleId="p21">
    <w:name w:val="p21"/>
    <w:basedOn w:val="a"/>
    <w:rsid w:val="00915AC7"/>
    <w:pPr>
      <w:spacing w:before="100" w:beforeAutospacing="1" w:after="100" w:afterAutospacing="1"/>
    </w:pPr>
  </w:style>
  <w:style w:type="paragraph" w:customStyle="1" w:styleId="p13">
    <w:name w:val="p13"/>
    <w:basedOn w:val="a"/>
    <w:rsid w:val="00915AC7"/>
    <w:pPr>
      <w:spacing w:before="100" w:beforeAutospacing="1" w:after="100" w:afterAutospacing="1"/>
    </w:pPr>
  </w:style>
  <w:style w:type="paragraph" w:customStyle="1" w:styleId="p14">
    <w:name w:val="p14"/>
    <w:basedOn w:val="a"/>
    <w:rsid w:val="00915AC7"/>
    <w:pPr>
      <w:spacing w:before="100" w:beforeAutospacing="1" w:after="100" w:afterAutospacing="1"/>
    </w:pPr>
  </w:style>
  <w:style w:type="paragraph" w:customStyle="1" w:styleId="p5">
    <w:name w:val="p5"/>
    <w:basedOn w:val="a"/>
    <w:rsid w:val="00915AC7"/>
    <w:pPr>
      <w:spacing w:before="100" w:beforeAutospacing="1" w:after="100" w:afterAutospacing="1"/>
    </w:pPr>
  </w:style>
  <w:style w:type="character" w:customStyle="1" w:styleId="s5">
    <w:name w:val="s5"/>
    <w:rsid w:val="00915A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C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B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D486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486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unhideWhenUsed/>
    <w:rsid w:val="00EA56E9"/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EA56E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rmal (Web)"/>
    <w:basedOn w:val="a"/>
    <w:semiHidden/>
    <w:unhideWhenUsed/>
    <w:rsid w:val="00915AC7"/>
    <w:pPr>
      <w:spacing w:before="100" w:beforeAutospacing="1" w:after="100" w:afterAutospacing="1"/>
    </w:pPr>
  </w:style>
  <w:style w:type="paragraph" w:styleId="a9">
    <w:name w:val="Block Text"/>
    <w:basedOn w:val="a"/>
    <w:semiHidden/>
    <w:unhideWhenUsed/>
    <w:rsid w:val="00915AC7"/>
    <w:pPr>
      <w:ind w:left="360" w:right="-5"/>
      <w:jc w:val="both"/>
    </w:pPr>
    <w:rPr>
      <w:sz w:val="28"/>
    </w:rPr>
  </w:style>
  <w:style w:type="paragraph" w:customStyle="1" w:styleId="p21">
    <w:name w:val="p21"/>
    <w:basedOn w:val="a"/>
    <w:rsid w:val="00915AC7"/>
    <w:pPr>
      <w:spacing w:before="100" w:beforeAutospacing="1" w:after="100" w:afterAutospacing="1"/>
    </w:pPr>
  </w:style>
  <w:style w:type="paragraph" w:customStyle="1" w:styleId="p13">
    <w:name w:val="p13"/>
    <w:basedOn w:val="a"/>
    <w:rsid w:val="00915AC7"/>
    <w:pPr>
      <w:spacing w:before="100" w:beforeAutospacing="1" w:after="100" w:afterAutospacing="1"/>
    </w:pPr>
  </w:style>
  <w:style w:type="paragraph" w:customStyle="1" w:styleId="p14">
    <w:name w:val="p14"/>
    <w:basedOn w:val="a"/>
    <w:rsid w:val="00915AC7"/>
    <w:pPr>
      <w:spacing w:before="100" w:beforeAutospacing="1" w:after="100" w:afterAutospacing="1"/>
    </w:pPr>
  </w:style>
  <w:style w:type="paragraph" w:customStyle="1" w:styleId="p5">
    <w:name w:val="p5"/>
    <w:basedOn w:val="a"/>
    <w:rsid w:val="00915AC7"/>
    <w:pPr>
      <w:spacing w:before="100" w:beforeAutospacing="1" w:after="100" w:afterAutospacing="1"/>
    </w:pPr>
  </w:style>
  <w:style w:type="character" w:customStyle="1" w:styleId="s5">
    <w:name w:val="s5"/>
    <w:rsid w:val="00915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Макарова</dc:creator>
  <cp:lastModifiedBy>Admin</cp:lastModifiedBy>
  <cp:revision>4</cp:revision>
  <cp:lastPrinted>2015-08-13T07:35:00Z</cp:lastPrinted>
  <dcterms:created xsi:type="dcterms:W3CDTF">2015-12-07T13:29:00Z</dcterms:created>
  <dcterms:modified xsi:type="dcterms:W3CDTF">2015-12-07T13:36:00Z</dcterms:modified>
</cp:coreProperties>
</file>