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8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993"/>
        <w:gridCol w:w="4677"/>
      </w:tblGrid>
      <w:tr w:rsidR="003515AD" w:rsidTr="00E12384">
        <w:trPr>
          <w:trHeight w:val="241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515AD" w:rsidRDefault="003515AD" w:rsidP="00E12384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РЕСПУБЛИКА  ТАТАРСТАН</w:t>
            </w:r>
          </w:p>
          <w:p w:rsidR="003515AD" w:rsidRDefault="003515AD" w:rsidP="00E1238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ЧЕРЕМШАНСКИЙ</w:t>
            </w:r>
          </w:p>
          <w:p w:rsidR="003515AD" w:rsidRDefault="003515AD" w:rsidP="00E1238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МУНИЦИПАЛЬНЫЙ РАЙОН</w:t>
            </w:r>
          </w:p>
          <w:p w:rsidR="003515AD" w:rsidRDefault="003515AD" w:rsidP="00E1238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СОВЕТ НОВОКАДЕЕВСКОГО</w:t>
            </w:r>
          </w:p>
          <w:p w:rsidR="003515AD" w:rsidRDefault="003515AD" w:rsidP="00E1238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СЕЛЬСКОГО  ПОСЕЛЕНИЯ</w:t>
            </w:r>
          </w:p>
          <w:p w:rsidR="003515AD" w:rsidRDefault="003515AD" w:rsidP="00E123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15AD" w:rsidRDefault="003515AD" w:rsidP="00E12384">
            <w:pPr>
              <w:jc w:val="center"/>
              <w:rPr>
                <w:rFonts w:ascii="Times New Roman" w:hAnsi="Times New Roman" w:cs="Times New Roman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lang w:val="tt-RU"/>
              </w:rPr>
              <w:t>Советская ул, 51, с.Утыз Имян, 423109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515AD" w:rsidRDefault="003515AD" w:rsidP="00E1238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15AD" w:rsidRDefault="003515AD" w:rsidP="00E12384">
            <w:pPr>
              <w:spacing w:before="120"/>
              <w:ind w:hanging="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ТАТАРСТАН  РЕСПУБЛИКАСЫ</w:t>
            </w:r>
          </w:p>
          <w:p w:rsidR="003515AD" w:rsidRDefault="003515AD" w:rsidP="00E1238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ЧИРМЕШ</w:t>
            </w:r>
            <w:r>
              <w:rPr>
                <w:rFonts w:ascii="Times New Roman" w:hAnsi="Times New Roman" w:cs="Times New Roman"/>
                <w:szCs w:val="28"/>
                <w:lang w:val="tt-RU"/>
              </w:rPr>
              <w:t>ӘН МУНИ</w:t>
            </w:r>
            <w:r>
              <w:rPr>
                <w:rFonts w:ascii="Times New Roman" w:hAnsi="Times New Roman" w:cs="Times New Roman"/>
                <w:szCs w:val="28"/>
              </w:rPr>
              <w:t>Ц</w:t>
            </w:r>
            <w:r>
              <w:rPr>
                <w:rFonts w:ascii="Times New Roman" w:hAnsi="Times New Roman" w:cs="Times New Roman"/>
                <w:szCs w:val="28"/>
                <w:lang w:val="tt-RU"/>
              </w:rPr>
              <w:t>ИПАЛЬ РАЙОНЫ</w:t>
            </w:r>
          </w:p>
          <w:p w:rsidR="003515AD" w:rsidRDefault="003515AD" w:rsidP="00E1238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ЯҢА КАДИ</w:t>
            </w:r>
            <w:r>
              <w:rPr>
                <w:rFonts w:ascii="Times New Roman" w:hAnsi="Times New Roman" w:cs="Times New Roman"/>
                <w:b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АВЫЛ </w:t>
            </w:r>
            <w:r>
              <w:rPr>
                <w:rFonts w:ascii="Times New Roman" w:hAnsi="Times New Roman" w:cs="Times New Roman"/>
                <w:b/>
                <w:szCs w:val="28"/>
                <w:lang w:val="tt-RU"/>
              </w:rPr>
              <w:t>Җ</w:t>
            </w:r>
            <w:r>
              <w:rPr>
                <w:rFonts w:ascii="Times New Roman" w:hAnsi="Times New Roman" w:cs="Times New Roman"/>
                <w:b/>
                <w:szCs w:val="28"/>
              </w:rPr>
              <w:t>ИРЛЕГЕ</w:t>
            </w:r>
          </w:p>
          <w:p w:rsidR="003515AD" w:rsidRDefault="003515AD" w:rsidP="00E1238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СОВЕТЫ</w:t>
            </w:r>
          </w:p>
          <w:p w:rsidR="003515AD" w:rsidRDefault="003515AD" w:rsidP="00E12384">
            <w:pPr>
              <w:ind w:left="176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5AD" w:rsidRDefault="003515AD" w:rsidP="00E12384">
            <w:pPr>
              <w:ind w:left="176" w:hanging="284"/>
              <w:jc w:val="center"/>
              <w:rPr>
                <w:rFonts w:ascii="Times New Roman" w:hAnsi="Times New Roman" w:cs="Times New Roman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lang w:val="tt-RU"/>
              </w:rPr>
              <w:t>Совет урамы, 51, Утыз Имән авылы, 423109</w:t>
            </w:r>
          </w:p>
        </w:tc>
      </w:tr>
      <w:tr w:rsidR="003515AD" w:rsidTr="00E12384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515AD" w:rsidRDefault="003515AD" w:rsidP="00E12384">
            <w:pPr>
              <w:spacing w:line="276" w:lineRule="auto"/>
              <w:ind w:left="176" w:hanging="2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тел.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 xml:space="preserve">(884396) 2-01-45 </w:t>
            </w:r>
            <w:r>
              <w:rPr>
                <w:rFonts w:ascii="Times New Roman" w:hAnsi="Times New Roman" w:cs="Times New Roman"/>
                <w:sz w:val="20"/>
              </w:rPr>
              <w:t xml:space="preserve">факс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 xml:space="preserve">(884396) 2-01-45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Nkad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Cmn</w:t>
            </w:r>
            <w:r>
              <w:rPr>
                <w:rFonts w:ascii="Times New Roman" w:hAnsi="Times New Roman" w:cs="Times New Roman"/>
                <w:sz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tatar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</w:tr>
    </w:tbl>
    <w:p w:rsidR="003515AD" w:rsidRPr="0053387C" w:rsidRDefault="003515AD" w:rsidP="0053387C">
      <w:pPr>
        <w:ind w:firstLine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3387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             РЕШЕНИЕ</w:t>
      </w:r>
    </w:p>
    <w:p w:rsidR="003515AD" w:rsidRPr="0053387C" w:rsidRDefault="003515AD" w:rsidP="0053387C">
      <w:pPr>
        <w:ind w:firstLine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3387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</w:t>
      </w:r>
      <w:r w:rsidRPr="0053387C"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  <w:r w:rsidRPr="00533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87C">
        <w:rPr>
          <w:rFonts w:ascii="Times New Roman" w:hAnsi="Times New Roman" w:cs="Times New Roman"/>
          <w:sz w:val="28"/>
          <w:szCs w:val="28"/>
        </w:rPr>
        <w:t>Нов</w:t>
      </w:r>
      <w:r w:rsidRPr="0053387C">
        <w:rPr>
          <w:rFonts w:ascii="Times New Roman" w:hAnsi="Times New Roman" w:cs="Times New Roman"/>
          <w:b/>
          <w:sz w:val="28"/>
          <w:szCs w:val="28"/>
        </w:rPr>
        <w:t>окадеевского</w:t>
      </w:r>
    </w:p>
    <w:p w:rsidR="003515AD" w:rsidRPr="0053387C" w:rsidRDefault="003515AD" w:rsidP="00533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87C">
        <w:rPr>
          <w:rFonts w:ascii="Times New Roman" w:hAnsi="Times New Roman" w:cs="Times New Roman"/>
          <w:b/>
          <w:sz w:val="28"/>
          <w:szCs w:val="28"/>
        </w:rPr>
        <w:t>сельского поселения Черемшанского муниципального района</w:t>
      </w:r>
    </w:p>
    <w:p w:rsidR="003515AD" w:rsidRPr="0053387C" w:rsidRDefault="003515AD" w:rsidP="00533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год и на плановый период 2019 и 2020</w:t>
      </w:r>
      <w:r w:rsidRPr="0053387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15AD" w:rsidRPr="0053387C" w:rsidRDefault="003515AD" w:rsidP="00E12384">
      <w:pPr>
        <w:ind w:left="-180" w:firstLine="18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515AD" w:rsidRPr="0053387C" w:rsidRDefault="003515AD" w:rsidP="00E12384">
      <w:pPr>
        <w:ind w:left="-180" w:firstLine="18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3387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 №58                                                    15.12.2017 г.</w:t>
      </w:r>
    </w:p>
    <w:p w:rsidR="003515AD" w:rsidRPr="0053387C" w:rsidRDefault="003515AD" w:rsidP="00E12384">
      <w:pPr>
        <w:ind w:firstLine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3387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</w:t>
      </w:r>
    </w:p>
    <w:p w:rsidR="003515AD" w:rsidRPr="0053387C" w:rsidRDefault="003515AD" w:rsidP="00E12384">
      <w:pPr>
        <w:ind w:firstLine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3387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</w:t>
      </w:r>
      <w:r w:rsidRPr="0053387C">
        <w:rPr>
          <w:rFonts w:ascii="Times New Roman" w:hAnsi="Times New Roman" w:cs="Times New Roman"/>
          <w:b/>
          <w:sz w:val="28"/>
          <w:szCs w:val="28"/>
        </w:rPr>
        <w:t xml:space="preserve">О бюджете Новокадеевского сельского поселения </w:t>
      </w:r>
    </w:p>
    <w:p w:rsidR="003515AD" w:rsidRPr="0053387C" w:rsidRDefault="003515AD" w:rsidP="008B05A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3387C">
        <w:rPr>
          <w:rFonts w:ascii="Times New Roman" w:hAnsi="Times New Roman" w:cs="Times New Roman"/>
          <w:b/>
          <w:sz w:val="28"/>
          <w:szCs w:val="28"/>
        </w:rPr>
        <w:t xml:space="preserve">                                Черемшанского муниципального района </w:t>
      </w:r>
    </w:p>
    <w:p w:rsidR="003515AD" w:rsidRPr="0053387C" w:rsidRDefault="003515AD" w:rsidP="00B07CA1">
      <w:pPr>
        <w:rPr>
          <w:rFonts w:ascii="Times New Roman" w:hAnsi="Times New Roman" w:cs="Times New Roman"/>
          <w:sz w:val="28"/>
          <w:szCs w:val="28"/>
        </w:rPr>
      </w:pPr>
      <w:r w:rsidRPr="0053387C">
        <w:rPr>
          <w:rFonts w:ascii="Times New Roman" w:hAnsi="Times New Roman" w:cs="Times New Roman"/>
          <w:b/>
          <w:sz w:val="28"/>
          <w:szCs w:val="28"/>
        </w:rPr>
        <w:t xml:space="preserve">                 на 2018 годи на плановой период 2019 и 2020 годов </w:t>
      </w:r>
    </w:p>
    <w:p w:rsidR="003515AD" w:rsidRPr="0053387C" w:rsidRDefault="003515AD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87C">
        <w:rPr>
          <w:rStyle w:val="a"/>
          <w:rFonts w:ascii="Times New Roman" w:hAnsi="Times New Roman" w:cs="Times New Roman"/>
          <w:color w:val="auto"/>
          <w:sz w:val="28"/>
          <w:szCs w:val="28"/>
        </w:rPr>
        <w:t xml:space="preserve">  Статья 1  </w:t>
      </w:r>
    </w:p>
    <w:p w:rsidR="003515AD" w:rsidRPr="0053387C" w:rsidRDefault="003515AD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53387C">
        <w:rPr>
          <w:rFonts w:ascii="Times New Roman" w:hAnsi="Times New Roman" w:cs="Times New Roman"/>
          <w:sz w:val="28"/>
          <w:szCs w:val="28"/>
        </w:rPr>
        <w:t>1. Утвердить о</w:t>
      </w:r>
      <w:r w:rsidRPr="0053387C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сновные характеристики бюджета </w:t>
      </w:r>
      <w:r w:rsidRPr="0053387C">
        <w:rPr>
          <w:rFonts w:ascii="Times New Roman" w:hAnsi="Times New Roman" w:cs="Times New Roman"/>
          <w:sz w:val="28"/>
          <w:szCs w:val="28"/>
        </w:rPr>
        <w:t>Новокаде</w:t>
      </w:r>
      <w:r w:rsidRPr="0053387C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евского сельского поселения </w:t>
      </w:r>
      <w:r w:rsidRPr="0053387C">
        <w:rPr>
          <w:rFonts w:ascii="Times New Roman" w:hAnsi="Times New Roman" w:cs="Times New Roman"/>
          <w:sz w:val="28"/>
          <w:szCs w:val="28"/>
        </w:rPr>
        <w:t xml:space="preserve">Черемшанского муниципального района </w:t>
      </w:r>
      <w:r w:rsidRPr="0053387C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на 2018 год:</w:t>
      </w:r>
    </w:p>
    <w:p w:rsidR="003515AD" w:rsidRPr="0053387C" w:rsidRDefault="003515AD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87C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Новокадеевкого сельского поселения Черемшанского муниципального района в сумме </w:t>
      </w:r>
      <w:r w:rsidRPr="0053387C">
        <w:rPr>
          <w:rFonts w:ascii="Times New Roman" w:hAnsi="Times New Roman" w:cs="Times New Roman"/>
          <w:b/>
          <w:sz w:val="28"/>
          <w:szCs w:val="28"/>
        </w:rPr>
        <w:t>2830,94</w:t>
      </w:r>
      <w:r w:rsidRPr="0053387C">
        <w:rPr>
          <w:rFonts w:ascii="Times New Roman" w:hAnsi="Times New Roman" w:cs="Times New Roman"/>
          <w:sz w:val="28"/>
          <w:szCs w:val="28"/>
        </w:rPr>
        <w:t>тыс. рублей;</w:t>
      </w:r>
    </w:p>
    <w:p w:rsidR="003515AD" w:rsidRPr="0053387C" w:rsidRDefault="003515AD" w:rsidP="008B05A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3387C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Новокадеевского сельского поселения Черемшанского муниципального района в сумме </w:t>
      </w:r>
      <w:r w:rsidRPr="0053387C">
        <w:rPr>
          <w:rFonts w:ascii="Times New Roman" w:hAnsi="Times New Roman" w:cs="Times New Roman"/>
          <w:b/>
          <w:sz w:val="28"/>
          <w:szCs w:val="28"/>
        </w:rPr>
        <w:t>2830,94</w:t>
      </w:r>
      <w:r w:rsidRPr="0053387C"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Start w:id="1" w:name="sub_200"/>
      <w:bookmarkEnd w:id="0"/>
      <w:r w:rsidRPr="0053387C">
        <w:rPr>
          <w:rFonts w:ascii="Times New Roman" w:hAnsi="Times New Roman" w:cs="Times New Roman"/>
          <w:sz w:val="28"/>
          <w:szCs w:val="28"/>
        </w:rPr>
        <w:t>.</w:t>
      </w:r>
    </w:p>
    <w:p w:rsidR="003515AD" w:rsidRPr="0053387C" w:rsidRDefault="003515AD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103"/>
      <w:bookmarkEnd w:id="1"/>
      <w:r w:rsidRPr="0053387C">
        <w:rPr>
          <w:rFonts w:ascii="Times New Roman" w:hAnsi="Times New Roman" w:cs="Times New Roman"/>
          <w:sz w:val="28"/>
          <w:szCs w:val="28"/>
        </w:rPr>
        <w:t xml:space="preserve">3) размер дефицита бюджета Новокадеевского сельского поселения Черемшанского муниципального района в сумме  </w:t>
      </w:r>
      <w:r w:rsidRPr="0053387C">
        <w:rPr>
          <w:rFonts w:ascii="Times New Roman" w:hAnsi="Times New Roman" w:cs="Times New Roman"/>
          <w:b/>
          <w:sz w:val="28"/>
          <w:szCs w:val="28"/>
        </w:rPr>
        <w:t>0,0</w:t>
      </w:r>
      <w:r w:rsidRPr="0053387C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515AD" w:rsidRPr="0053387C" w:rsidRDefault="003515AD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87C">
        <w:rPr>
          <w:rFonts w:ascii="Times New Roman" w:hAnsi="Times New Roman" w:cs="Times New Roman"/>
          <w:sz w:val="28"/>
          <w:szCs w:val="28"/>
        </w:rPr>
        <w:t>2.Утвердить основные характеристики бюджета Новокадеевского сельского поселения Черемшанского муниципального района на 2019 и 2020 годов:</w:t>
      </w:r>
    </w:p>
    <w:p w:rsidR="003515AD" w:rsidRPr="0053387C" w:rsidRDefault="003515AD" w:rsidP="0020017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87C">
        <w:rPr>
          <w:rFonts w:ascii="Times New Roman" w:hAnsi="Times New Roman" w:cs="Times New Roman"/>
          <w:sz w:val="28"/>
          <w:szCs w:val="28"/>
        </w:rPr>
        <w:t xml:space="preserve">1)прогнозируемый общий объем  доходов бюджета Новокадеевского сельского поселения Черемшанского муниципального района на 2019  год сумме </w:t>
      </w:r>
      <w:r w:rsidRPr="0053387C">
        <w:rPr>
          <w:rFonts w:ascii="Times New Roman" w:hAnsi="Times New Roman" w:cs="Times New Roman"/>
          <w:b/>
          <w:sz w:val="28"/>
          <w:szCs w:val="28"/>
        </w:rPr>
        <w:t>2783,2</w:t>
      </w:r>
      <w:r w:rsidRPr="0053387C">
        <w:rPr>
          <w:rFonts w:ascii="Times New Roman" w:hAnsi="Times New Roman" w:cs="Times New Roman"/>
          <w:sz w:val="28"/>
          <w:szCs w:val="28"/>
        </w:rPr>
        <w:t xml:space="preserve"> тыс.рублей и на 2020 год в сумме </w:t>
      </w:r>
      <w:r w:rsidRPr="0053387C">
        <w:rPr>
          <w:rFonts w:ascii="Times New Roman" w:hAnsi="Times New Roman" w:cs="Times New Roman"/>
          <w:b/>
          <w:sz w:val="28"/>
          <w:szCs w:val="28"/>
        </w:rPr>
        <w:t>2826,1</w:t>
      </w:r>
      <w:r w:rsidRPr="0053387C">
        <w:rPr>
          <w:rFonts w:ascii="Times New Roman" w:hAnsi="Times New Roman" w:cs="Times New Roman"/>
          <w:sz w:val="28"/>
          <w:szCs w:val="28"/>
        </w:rPr>
        <w:t xml:space="preserve"> тыс.рублей:</w:t>
      </w:r>
    </w:p>
    <w:p w:rsidR="003515AD" w:rsidRPr="0053387C" w:rsidRDefault="003515AD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87C">
        <w:rPr>
          <w:rFonts w:ascii="Times New Roman" w:hAnsi="Times New Roman" w:cs="Times New Roman"/>
          <w:sz w:val="28"/>
          <w:szCs w:val="28"/>
        </w:rPr>
        <w:t>2)общий объем расходов Новокадеевского сельского поселения Черемшанского муниципального района:</w:t>
      </w:r>
    </w:p>
    <w:p w:rsidR="003515AD" w:rsidRPr="0053387C" w:rsidRDefault="003515AD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87C">
        <w:rPr>
          <w:rFonts w:ascii="Times New Roman" w:hAnsi="Times New Roman" w:cs="Times New Roman"/>
          <w:sz w:val="28"/>
          <w:szCs w:val="28"/>
        </w:rPr>
        <w:t xml:space="preserve">на 2019  год сумме </w:t>
      </w:r>
      <w:r w:rsidRPr="0053387C">
        <w:rPr>
          <w:rFonts w:ascii="Times New Roman" w:hAnsi="Times New Roman" w:cs="Times New Roman"/>
          <w:b/>
          <w:sz w:val="28"/>
          <w:szCs w:val="28"/>
        </w:rPr>
        <w:t>2783,2</w:t>
      </w:r>
      <w:r w:rsidRPr="0053387C">
        <w:rPr>
          <w:rFonts w:ascii="Times New Roman" w:hAnsi="Times New Roman" w:cs="Times New Roman"/>
          <w:sz w:val="28"/>
          <w:szCs w:val="28"/>
        </w:rPr>
        <w:t xml:space="preserve"> в том числе условно утвержденные расходы в сумме </w:t>
      </w:r>
      <w:r w:rsidRPr="0053387C">
        <w:rPr>
          <w:rFonts w:ascii="Times New Roman" w:hAnsi="Times New Roman" w:cs="Times New Roman"/>
          <w:b/>
          <w:sz w:val="28"/>
          <w:szCs w:val="28"/>
        </w:rPr>
        <w:t>69,58</w:t>
      </w:r>
      <w:r w:rsidRPr="0053387C">
        <w:rPr>
          <w:rFonts w:ascii="Times New Roman" w:hAnsi="Times New Roman" w:cs="Times New Roman"/>
          <w:sz w:val="28"/>
          <w:szCs w:val="28"/>
        </w:rPr>
        <w:t xml:space="preserve"> тыс.рублей</w:t>
      </w:r>
    </w:p>
    <w:p w:rsidR="003515AD" w:rsidRPr="0053387C" w:rsidRDefault="003515AD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87C">
        <w:rPr>
          <w:rFonts w:ascii="Times New Roman" w:hAnsi="Times New Roman" w:cs="Times New Roman"/>
          <w:sz w:val="28"/>
          <w:szCs w:val="28"/>
        </w:rPr>
        <w:t xml:space="preserve">на 2020 год в сумме </w:t>
      </w:r>
      <w:r w:rsidRPr="0053387C">
        <w:rPr>
          <w:rFonts w:ascii="Times New Roman" w:hAnsi="Times New Roman" w:cs="Times New Roman"/>
          <w:b/>
          <w:sz w:val="28"/>
          <w:szCs w:val="28"/>
        </w:rPr>
        <w:t>2826,1</w:t>
      </w:r>
      <w:r w:rsidRPr="0053387C">
        <w:rPr>
          <w:rFonts w:ascii="Times New Roman" w:hAnsi="Times New Roman" w:cs="Times New Roman"/>
          <w:sz w:val="28"/>
          <w:szCs w:val="28"/>
        </w:rPr>
        <w:t xml:space="preserve"> тыс.рублей в том числе условно утвержденные расходы в сумме </w:t>
      </w:r>
      <w:r w:rsidRPr="0053387C">
        <w:rPr>
          <w:rFonts w:ascii="Times New Roman" w:hAnsi="Times New Roman" w:cs="Times New Roman"/>
          <w:b/>
          <w:sz w:val="28"/>
          <w:szCs w:val="28"/>
        </w:rPr>
        <w:t>141,31</w:t>
      </w:r>
      <w:r w:rsidRPr="0053387C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3515AD" w:rsidRPr="0053387C" w:rsidRDefault="003515AD" w:rsidP="00D91A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87C">
        <w:rPr>
          <w:rFonts w:ascii="Times New Roman" w:hAnsi="Times New Roman" w:cs="Times New Roman"/>
          <w:sz w:val="28"/>
          <w:szCs w:val="28"/>
        </w:rPr>
        <w:t xml:space="preserve">   3) Утвердить источники финансирования дефицита бюджета Новокадеевского сельского поселения Черемшанского муниципального района на 2018 год и на плановый период 2019 и 2020 годов согласно приложению1 к настоящему Решению,</w:t>
      </w:r>
    </w:p>
    <w:p w:rsidR="003515AD" w:rsidRPr="0053387C" w:rsidRDefault="003515AD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515AD" w:rsidRPr="0053387C" w:rsidRDefault="003515AD" w:rsidP="0029125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3387C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3515AD" w:rsidRPr="0053387C" w:rsidRDefault="003515AD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87C">
        <w:rPr>
          <w:rFonts w:ascii="Times New Roman" w:hAnsi="Times New Roman" w:cs="Times New Roman"/>
          <w:sz w:val="28"/>
          <w:szCs w:val="28"/>
        </w:rPr>
        <w:t xml:space="preserve">1. Утвердить по состоянию на 1 января 2018 года верхний предел внутреннего муниципального долга по долговым обязательствам  Новокадеевского сельского поселения  Черемшанского муниципального района в сумме </w:t>
      </w:r>
      <w:r w:rsidRPr="0053387C">
        <w:rPr>
          <w:rFonts w:ascii="Times New Roman" w:hAnsi="Times New Roman" w:cs="Times New Roman"/>
          <w:b/>
          <w:sz w:val="28"/>
          <w:szCs w:val="28"/>
        </w:rPr>
        <w:t>0,0</w:t>
      </w:r>
      <w:r w:rsidRPr="0053387C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в сумме </w:t>
      </w:r>
      <w:r w:rsidRPr="0053387C">
        <w:rPr>
          <w:rFonts w:ascii="Times New Roman" w:hAnsi="Times New Roman" w:cs="Times New Roman"/>
          <w:b/>
          <w:sz w:val="28"/>
          <w:szCs w:val="28"/>
        </w:rPr>
        <w:t>0,0</w:t>
      </w:r>
      <w:r w:rsidRPr="0053387C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515AD" w:rsidRPr="0053387C" w:rsidRDefault="003515AD" w:rsidP="00D91A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87C">
        <w:rPr>
          <w:rFonts w:ascii="Times New Roman" w:hAnsi="Times New Roman" w:cs="Times New Roman"/>
          <w:sz w:val="28"/>
          <w:szCs w:val="28"/>
        </w:rPr>
        <w:t xml:space="preserve">2. Утвердить по состоянию на 1 января 2019 года верхний предел внутреннего муниципального долга по долговым обязательствам  Новокадеевского сельского поселения  Черемшанского муниципального района в сумме </w:t>
      </w:r>
      <w:r w:rsidRPr="0053387C">
        <w:rPr>
          <w:rFonts w:ascii="Times New Roman" w:hAnsi="Times New Roman" w:cs="Times New Roman"/>
          <w:b/>
          <w:sz w:val="28"/>
          <w:szCs w:val="28"/>
        </w:rPr>
        <w:t>0,0</w:t>
      </w:r>
      <w:r w:rsidRPr="0053387C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в сумме </w:t>
      </w:r>
      <w:r w:rsidRPr="0053387C">
        <w:rPr>
          <w:rFonts w:ascii="Times New Roman" w:hAnsi="Times New Roman" w:cs="Times New Roman"/>
          <w:b/>
          <w:sz w:val="28"/>
          <w:szCs w:val="28"/>
        </w:rPr>
        <w:t>0,0</w:t>
      </w:r>
      <w:r w:rsidRPr="0053387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515AD" w:rsidRPr="0053387C" w:rsidRDefault="003515AD" w:rsidP="00D91A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87C">
        <w:rPr>
          <w:rFonts w:ascii="Times New Roman" w:hAnsi="Times New Roman" w:cs="Times New Roman"/>
          <w:sz w:val="28"/>
          <w:szCs w:val="28"/>
        </w:rPr>
        <w:t xml:space="preserve">3. Утвердить по состоянию на 1 января 2020 года верхний предел внутреннего муниципального долга по долговым обязательствам  Новокадеевского сельского поселения  Черемшанского муниципального района в сумме </w:t>
      </w:r>
      <w:r w:rsidRPr="0053387C">
        <w:rPr>
          <w:rFonts w:ascii="Times New Roman" w:hAnsi="Times New Roman" w:cs="Times New Roman"/>
          <w:b/>
          <w:sz w:val="28"/>
          <w:szCs w:val="28"/>
        </w:rPr>
        <w:t>0,0</w:t>
      </w:r>
      <w:r w:rsidRPr="0053387C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в сумме </w:t>
      </w:r>
      <w:r w:rsidRPr="0053387C">
        <w:rPr>
          <w:rFonts w:ascii="Times New Roman" w:hAnsi="Times New Roman" w:cs="Times New Roman"/>
          <w:b/>
          <w:sz w:val="28"/>
          <w:szCs w:val="28"/>
        </w:rPr>
        <w:t>0,0</w:t>
      </w:r>
      <w:r w:rsidRPr="0053387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2"/>
    <w:p w:rsidR="003515AD" w:rsidRPr="0053387C" w:rsidRDefault="003515AD" w:rsidP="0029125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3387C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3515AD" w:rsidRPr="0053387C" w:rsidRDefault="003515AD" w:rsidP="0029125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3387C">
        <w:rPr>
          <w:rFonts w:ascii="Times New Roman" w:hAnsi="Times New Roman" w:cs="Times New Roman"/>
          <w:sz w:val="28"/>
          <w:szCs w:val="28"/>
        </w:rPr>
        <w:t>Учесть в бюджете Новокадеевского сельского поселения Черемшанского муниципального района прогнозируемые объемы доходов на 2018 год и на плановый период 2019 и 2020 годов согласно приложению 2к настоящему Решению.</w:t>
      </w:r>
    </w:p>
    <w:p w:rsidR="003515AD" w:rsidRPr="0053387C" w:rsidRDefault="003515AD" w:rsidP="0029125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3387C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3515AD" w:rsidRPr="0053387C" w:rsidRDefault="003515AD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87C">
        <w:rPr>
          <w:rFonts w:ascii="Times New Roman" w:hAnsi="Times New Roman" w:cs="Times New Roman"/>
          <w:sz w:val="28"/>
          <w:szCs w:val="28"/>
        </w:rPr>
        <w:t>1. Утвердить перечень главных администраторов доходов бюджета органов местного самоуправления</w:t>
      </w:r>
      <w:r w:rsidRPr="0053387C">
        <w:rPr>
          <w:rStyle w:val="FontStyle33"/>
          <w:sz w:val="28"/>
          <w:szCs w:val="28"/>
        </w:rPr>
        <w:t xml:space="preserve"> </w:t>
      </w:r>
      <w:r w:rsidRPr="0053387C">
        <w:rPr>
          <w:rFonts w:ascii="Times New Roman" w:hAnsi="Times New Roman" w:cs="Times New Roman"/>
          <w:sz w:val="28"/>
          <w:szCs w:val="28"/>
        </w:rPr>
        <w:t>согласно приложению  3 к  настоящему Решению.</w:t>
      </w:r>
    </w:p>
    <w:p w:rsidR="003515AD" w:rsidRPr="0053387C" w:rsidRDefault="003515AD" w:rsidP="00291254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53387C">
        <w:rPr>
          <w:rFonts w:ascii="Times New Roman" w:hAnsi="Times New Roman" w:cs="Times New Roman"/>
          <w:sz w:val="28"/>
          <w:szCs w:val="28"/>
        </w:rPr>
        <w:t>2. Утвердить перечень главных администраторов источников финансирования дефицита бюджета Новокаде</w:t>
      </w:r>
      <w:r w:rsidRPr="0053387C">
        <w:rPr>
          <w:rStyle w:val="FontStyle33"/>
          <w:sz w:val="28"/>
          <w:szCs w:val="28"/>
        </w:rPr>
        <w:t>евского сельского поселения</w:t>
      </w:r>
      <w:r w:rsidRPr="0053387C">
        <w:rPr>
          <w:rStyle w:val="Strong"/>
          <w:b w:val="0"/>
          <w:bCs w:val="0"/>
          <w:sz w:val="28"/>
          <w:szCs w:val="28"/>
          <w:lang w:eastAsia="en-US"/>
        </w:rPr>
        <w:t xml:space="preserve"> </w:t>
      </w:r>
      <w:r w:rsidRPr="0053387C">
        <w:rPr>
          <w:rFonts w:ascii="Times New Roman" w:hAnsi="Times New Roman" w:cs="Times New Roman"/>
          <w:sz w:val="28"/>
          <w:szCs w:val="28"/>
        </w:rPr>
        <w:t>Черемшанского муниципального района согласно приложению  4 к  настоящему Решению.</w:t>
      </w:r>
    </w:p>
    <w:p w:rsidR="003515AD" w:rsidRPr="0053387C" w:rsidRDefault="003515AD" w:rsidP="00291254">
      <w:pPr>
        <w:ind w:firstLine="567"/>
        <w:rPr>
          <w:rStyle w:val="a"/>
          <w:rFonts w:ascii="Times New Roman" w:hAnsi="Times New Roman" w:cs="Times New Roman"/>
          <w:color w:val="auto"/>
          <w:sz w:val="28"/>
          <w:szCs w:val="28"/>
        </w:rPr>
      </w:pPr>
      <w:bookmarkStart w:id="3" w:name="sub_9"/>
      <w:r w:rsidRPr="0053387C">
        <w:rPr>
          <w:rStyle w:val="a"/>
          <w:rFonts w:ascii="Times New Roman" w:hAnsi="Times New Roman" w:cs="Times New Roman"/>
          <w:color w:val="auto"/>
          <w:sz w:val="28"/>
          <w:szCs w:val="28"/>
        </w:rPr>
        <w:t>Статья 5</w:t>
      </w:r>
    </w:p>
    <w:p w:rsidR="003515AD" w:rsidRPr="0053387C" w:rsidRDefault="003515AD" w:rsidP="00291254">
      <w:pPr>
        <w:ind w:firstLine="567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387C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1. Утвердить распределение бюджетных ассигнований по разделам и подразделам, целевым статьям и группам видов расходов классификации расходов бюджета на 2018 и на плановый период 2019 и 2020 годов</w:t>
      </w:r>
      <w:r w:rsidRPr="0053387C"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Решению</w:t>
      </w:r>
      <w:r w:rsidRPr="0053387C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3515AD" w:rsidRPr="0053387C" w:rsidRDefault="003515AD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87C">
        <w:rPr>
          <w:rFonts w:ascii="Times New Roman" w:hAnsi="Times New Roman" w:cs="Times New Roman"/>
          <w:sz w:val="28"/>
          <w:szCs w:val="28"/>
        </w:rPr>
        <w:t>2. Утвердить ведомственную структуру расходов бюджета Новокаде</w:t>
      </w:r>
      <w:r w:rsidRPr="0053387C">
        <w:rPr>
          <w:rStyle w:val="FontStyle33"/>
          <w:sz w:val="28"/>
          <w:szCs w:val="28"/>
        </w:rPr>
        <w:t>евского сельского поселения</w:t>
      </w:r>
      <w:r w:rsidRPr="0053387C">
        <w:rPr>
          <w:rStyle w:val="Strong"/>
          <w:b w:val="0"/>
          <w:bCs w:val="0"/>
          <w:sz w:val="28"/>
          <w:szCs w:val="28"/>
          <w:lang w:eastAsia="en-US"/>
        </w:rPr>
        <w:t xml:space="preserve"> </w:t>
      </w:r>
      <w:r w:rsidRPr="0053387C">
        <w:rPr>
          <w:rFonts w:ascii="Times New Roman" w:hAnsi="Times New Roman" w:cs="Times New Roman"/>
          <w:sz w:val="28"/>
          <w:szCs w:val="28"/>
        </w:rPr>
        <w:t>Черемшанского муниципального района на 2018 год</w:t>
      </w:r>
      <w:r w:rsidRPr="0053387C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 и на плановый период 2019 и 2020 годов</w:t>
      </w:r>
      <w:r w:rsidRPr="0053387C">
        <w:rPr>
          <w:rFonts w:ascii="Times New Roman" w:hAnsi="Times New Roman" w:cs="Times New Roman"/>
          <w:sz w:val="28"/>
          <w:szCs w:val="28"/>
        </w:rPr>
        <w:t xml:space="preserve"> согласно приложению 6 к настоящему Решению. </w:t>
      </w:r>
    </w:p>
    <w:p w:rsidR="003515AD" w:rsidRPr="0053387C" w:rsidRDefault="003515AD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87C">
        <w:rPr>
          <w:rFonts w:ascii="Times New Roman" w:hAnsi="Times New Roman" w:cs="Times New Roman"/>
          <w:sz w:val="28"/>
          <w:szCs w:val="28"/>
        </w:rPr>
        <w:t>3. Утвердить распределение бюджетных ассигнований по целевым статьям (муниципальным программам и не программным направлениям деятельности), группам видов расходов, разделам, подразделам классификации расходов бюджета на 2018 год</w:t>
      </w:r>
      <w:r w:rsidRPr="0053387C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 и на плановый период 2019 и 2020 годов</w:t>
      </w:r>
      <w:r w:rsidRPr="0053387C">
        <w:rPr>
          <w:rFonts w:ascii="Times New Roman" w:hAnsi="Times New Roman" w:cs="Times New Roman"/>
          <w:sz w:val="28"/>
          <w:szCs w:val="28"/>
        </w:rPr>
        <w:t xml:space="preserve"> согласно приложению  7 к настоящему Решению.</w:t>
      </w:r>
    </w:p>
    <w:p w:rsidR="003515AD" w:rsidRPr="0053387C" w:rsidRDefault="003515AD" w:rsidP="00291254">
      <w:pPr>
        <w:ind w:firstLine="567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387C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4. Утвердить общий объем бюджетных ассигнований на исполнение публичных нормативных обязательств на 2018 и  год в сумме 6,0</w:t>
      </w:r>
      <w:r w:rsidRPr="0053387C">
        <w:rPr>
          <w:rStyle w:val="a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3387C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тыс. рублей</w:t>
      </w:r>
      <w:bookmarkStart w:id="4" w:name="sub_13"/>
      <w:bookmarkEnd w:id="3"/>
      <w:r w:rsidRPr="0053387C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 на 2019 год сумме </w:t>
      </w:r>
      <w:r w:rsidRPr="0053387C">
        <w:rPr>
          <w:rStyle w:val="a"/>
          <w:rFonts w:ascii="Times New Roman" w:hAnsi="Times New Roman" w:cs="Times New Roman"/>
          <w:color w:val="auto"/>
          <w:sz w:val="28"/>
          <w:szCs w:val="28"/>
        </w:rPr>
        <w:t>6,0</w:t>
      </w:r>
      <w:r w:rsidRPr="0053387C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 тыс.рублей и на 2020 год в сумме </w:t>
      </w:r>
      <w:r w:rsidRPr="0053387C">
        <w:rPr>
          <w:rStyle w:val="a"/>
          <w:rFonts w:ascii="Times New Roman" w:hAnsi="Times New Roman" w:cs="Times New Roman"/>
          <w:color w:val="auto"/>
          <w:sz w:val="28"/>
          <w:szCs w:val="28"/>
        </w:rPr>
        <w:t>6,0</w:t>
      </w:r>
      <w:r w:rsidRPr="0053387C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 тыс.рублей .</w:t>
      </w:r>
    </w:p>
    <w:p w:rsidR="003515AD" w:rsidRPr="0053387C" w:rsidRDefault="003515AD" w:rsidP="00291254">
      <w:pPr>
        <w:ind w:firstLine="567"/>
        <w:rPr>
          <w:rStyle w:val="a"/>
          <w:rFonts w:ascii="Times New Roman" w:hAnsi="Times New Roman" w:cs="Times New Roman"/>
          <w:color w:val="auto"/>
          <w:sz w:val="28"/>
          <w:szCs w:val="28"/>
        </w:rPr>
      </w:pPr>
      <w:bookmarkStart w:id="5" w:name="sub_14"/>
      <w:bookmarkEnd w:id="4"/>
      <w:r w:rsidRPr="0053387C">
        <w:rPr>
          <w:rStyle w:val="a"/>
          <w:rFonts w:ascii="Times New Roman" w:hAnsi="Times New Roman" w:cs="Times New Roman"/>
          <w:color w:val="auto"/>
          <w:sz w:val="28"/>
          <w:szCs w:val="28"/>
        </w:rPr>
        <w:t>Статья 6</w:t>
      </w:r>
    </w:p>
    <w:p w:rsidR="003515AD" w:rsidRPr="0053387C" w:rsidRDefault="003515AD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87C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Учесть в бюджете </w:t>
      </w:r>
      <w:r w:rsidRPr="0053387C">
        <w:rPr>
          <w:rFonts w:ascii="Times New Roman" w:hAnsi="Times New Roman" w:cs="Times New Roman"/>
          <w:sz w:val="28"/>
          <w:szCs w:val="28"/>
        </w:rPr>
        <w:t>Новокаде</w:t>
      </w:r>
      <w:r w:rsidRPr="0053387C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евского СП </w:t>
      </w:r>
      <w:r w:rsidRPr="0053387C">
        <w:rPr>
          <w:rFonts w:ascii="Times New Roman" w:hAnsi="Times New Roman" w:cs="Times New Roman"/>
          <w:sz w:val="28"/>
          <w:szCs w:val="28"/>
        </w:rPr>
        <w:t xml:space="preserve">Черемшанского муниципального района получаемые из бюджета Черемшанского муниципального района межбюджетные трансферты в 2018 году в сумме </w:t>
      </w:r>
      <w:r w:rsidRPr="0053387C">
        <w:rPr>
          <w:rFonts w:ascii="Times New Roman" w:hAnsi="Times New Roman" w:cs="Times New Roman"/>
          <w:b/>
          <w:sz w:val="28"/>
          <w:szCs w:val="28"/>
        </w:rPr>
        <w:t>1742,64</w:t>
      </w:r>
      <w:r w:rsidRPr="0053387C">
        <w:rPr>
          <w:rFonts w:ascii="Times New Roman" w:hAnsi="Times New Roman" w:cs="Times New Roman"/>
          <w:sz w:val="28"/>
          <w:szCs w:val="28"/>
        </w:rPr>
        <w:t xml:space="preserve"> тыс. рублей, в 2019 году в сумме </w:t>
      </w:r>
      <w:r w:rsidRPr="0053387C">
        <w:rPr>
          <w:rFonts w:ascii="Times New Roman" w:hAnsi="Times New Roman" w:cs="Times New Roman"/>
          <w:b/>
          <w:sz w:val="28"/>
          <w:szCs w:val="28"/>
        </w:rPr>
        <w:t>1459,1</w:t>
      </w:r>
      <w:r w:rsidRPr="0053387C">
        <w:rPr>
          <w:rFonts w:ascii="Times New Roman" w:hAnsi="Times New Roman" w:cs="Times New Roman"/>
          <w:sz w:val="28"/>
          <w:szCs w:val="28"/>
        </w:rPr>
        <w:t xml:space="preserve"> тыс.рублей  и 2020 году </w:t>
      </w:r>
      <w:r w:rsidRPr="0053387C">
        <w:rPr>
          <w:rFonts w:ascii="Times New Roman" w:hAnsi="Times New Roman" w:cs="Times New Roman"/>
          <w:b/>
          <w:sz w:val="28"/>
          <w:szCs w:val="28"/>
        </w:rPr>
        <w:t>1489,9</w:t>
      </w:r>
      <w:r w:rsidRPr="0053387C">
        <w:rPr>
          <w:rFonts w:ascii="Times New Roman" w:hAnsi="Times New Roman" w:cs="Times New Roman"/>
          <w:sz w:val="28"/>
          <w:szCs w:val="28"/>
        </w:rPr>
        <w:t xml:space="preserve"> тыс.рублей  согласно приложению 8 к настоящему Решению.</w:t>
      </w:r>
    </w:p>
    <w:p w:rsidR="003515AD" w:rsidRPr="0053387C" w:rsidRDefault="003515AD" w:rsidP="0029125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6" w:name="sub_10000000"/>
      <w:bookmarkEnd w:id="5"/>
    </w:p>
    <w:p w:rsidR="003515AD" w:rsidRPr="0053387C" w:rsidRDefault="003515AD" w:rsidP="0029125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3387C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3515AD" w:rsidRPr="0053387C" w:rsidRDefault="003515AD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87C">
        <w:rPr>
          <w:rFonts w:ascii="Times New Roman" w:hAnsi="Times New Roman" w:cs="Times New Roman"/>
          <w:sz w:val="28"/>
          <w:szCs w:val="28"/>
        </w:rPr>
        <w:t>1. Исполнительный комитет Новокаде</w:t>
      </w:r>
      <w:r w:rsidRPr="0053387C">
        <w:rPr>
          <w:rStyle w:val="FontStyle33"/>
          <w:sz w:val="28"/>
          <w:szCs w:val="28"/>
        </w:rPr>
        <w:t>евского сельского поселения</w:t>
      </w:r>
      <w:r w:rsidRPr="0053387C">
        <w:rPr>
          <w:rStyle w:val="Strong"/>
          <w:b w:val="0"/>
          <w:bCs w:val="0"/>
          <w:sz w:val="28"/>
          <w:szCs w:val="28"/>
          <w:lang w:eastAsia="en-US"/>
        </w:rPr>
        <w:t xml:space="preserve"> </w:t>
      </w:r>
      <w:r w:rsidRPr="0053387C">
        <w:rPr>
          <w:rFonts w:ascii="Times New Roman" w:hAnsi="Times New Roman" w:cs="Times New Roman"/>
          <w:sz w:val="28"/>
          <w:szCs w:val="28"/>
        </w:rPr>
        <w:t xml:space="preserve"> Черемшанского муниципального района не вправе принимать в 2018 году решения, приводящие к увеличению численности муниципальных служащих и работников учреждений и иных организаций бюджетной сферы, а также расходов на их содержание.</w:t>
      </w:r>
    </w:p>
    <w:p w:rsidR="003515AD" w:rsidRPr="0053387C" w:rsidRDefault="003515AD" w:rsidP="00291254">
      <w:pPr>
        <w:ind w:firstLine="567"/>
        <w:rPr>
          <w:rStyle w:val="a"/>
          <w:rFonts w:ascii="Times New Roman" w:hAnsi="Times New Roman" w:cs="Times New Roman"/>
          <w:color w:val="auto"/>
          <w:sz w:val="28"/>
          <w:szCs w:val="28"/>
        </w:rPr>
      </w:pPr>
      <w:bookmarkStart w:id="7" w:name="sub_33"/>
      <w:bookmarkEnd w:id="6"/>
    </w:p>
    <w:p w:rsidR="003515AD" w:rsidRPr="0053387C" w:rsidRDefault="003515AD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87C">
        <w:rPr>
          <w:rStyle w:val="a"/>
          <w:rFonts w:ascii="Times New Roman" w:hAnsi="Times New Roman" w:cs="Times New Roman"/>
          <w:color w:val="auto"/>
          <w:sz w:val="28"/>
          <w:szCs w:val="28"/>
        </w:rPr>
        <w:t>Статья 8</w:t>
      </w:r>
    </w:p>
    <w:p w:rsidR="003515AD" w:rsidRPr="0053387C" w:rsidRDefault="003515AD" w:rsidP="00291254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bookmarkStart w:id="8" w:name="sub_3301"/>
      <w:bookmarkEnd w:id="7"/>
      <w:r w:rsidRPr="0053387C">
        <w:rPr>
          <w:rFonts w:ascii="Times New Roman" w:hAnsi="Times New Roman" w:cs="Times New Roman"/>
          <w:sz w:val="28"/>
          <w:szCs w:val="28"/>
        </w:rPr>
        <w:t>1. Установить, что средства, полученные бюджетными учреждениями Новокаде</w:t>
      </w:r>
      <w:r w:rsidRPr="0053387C">
        <w:rPr>
          <w:rStyle w:val="FontStyle33"/>
          <w:sz w:val="28"/>
          <w:szCs w:val="28"/>
        </w:rPr>
        <w:t>евского сельского поселения</w:t>
      </w:r>
      <w:r w:rsidRPr="0053387C">
        <w:rPr>
          <w:rStyle w:val="Strong"/>
          <w:b w:val="0"/>
          <w:bCs w:val="0"/>
          <w:sz w:val="28"/>
          <w:szCs w:val="28"/>
          <w:lang w:eastAsia="en-US"/>
        </w:rPr>
        <w:t xml:space="preserve"> </w:t>
      </w:r>
      <w:r w:rsidRPr="0053387C">
        <w:rPr>
          <w:rFonts w:ascii="Times New Roman" w:hAnsi="Times New Roman" w:cs="Times New Roman"/>
          <w:sz w:val="28"/>
          <w:szCs w:val="28"/>
        </w:rPr>
        <w:t>Черемшанского муниципального района от предпринимательской и иной приносящей доход деятельности, учитываются на лицевых счетах, открытых им в органах казначейства Министерства финансов Республики Татарстан на основании генеральных разрешений, оформленных в порядке, установленном Министерством финансов Республики Татарстан.</w:t>
      </w:r>
    </w:p>
    <w:p w:rsidR="003515AD" w:rsidRPr="0053387C" w:rsidRDefault="003515AD" w:rsidP="00D00174">
      <w:pPr>
        <w:ind w:firstLine="0"/>
        <w:rPr>
          <w:rFonts w:ascii="Times New Roman" w:hAnsi="Times New Roman" w:cs="Times New Roman"/>
          <w:sz w:val="28"/>
          <w:szCs w:val="28"/>
        </w:rPr>
        <w:sectPr w:rsidR="003515AD" w:rsidRPr="0053387C" w:rsidSect="00D00174">
          <w:headerReference w:type="even" r:id="rId6"/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30" w:right="720" w:bottom="230" w:left="1440" w:header="619" w:footer="720" w:gutter="0"/>
          <w:cols w:space="720"/>
          <w:noEndnote/>
          <w:titlePg/>
        </w:sectPr>
      </w:pPr>
      <w:bookmarkStart w:id="9" w:name="sub_3303"/>
      <w:bookmarkEnd w:id="8"/>
      <w:r w:rsidRPr="0053387C">
        <w:rPr>
          <w:rFonts w:ascii="Times New Roman" w:hAnsi="Times New Roman" w:cs="Times New Roman"/>
          <w:sz w:val="28"/>
          <w:szCs w:val="28"/>
        </w:rPr>
        <w:t xml:space="preserve"> 2. Установить, что заключение и оплата бюджетными учреждениями </w:t>
      </w:r>
    </w:p>
    <w:p w:rsidR="003515AD" w:rsidRPr="0053387C" w:rsidRDefault="003515AD" w:rsidP="00D00174">
      <w:pPr>
        <w:ind w:right="414" w:firstLine="426"/>
        <w:rPr>
          <w:rFonts w:ascii="Times New Roman" w:hAnsi="Times New Roman" w:cs="Times New Roman"/>
          <w:sz w:val="28"/>
          <w:szCs w:val="28"/>
        </w:rPr>
      </w:pPr>
      <w:r w:rsidRPr="0053387C">
        <w:rPr>
          <w:rFonts w:ascii="Times New Roman" w:hAnsi="Times New Roman" w:cs="Times New Roman"/>
          <w:sz w:val="28"/>
          <w:szCs w:val="28"/>
        </w:rPr>
        <w:t xml:space="preserve">Новокадеевского Черемшанского муниципального района договоров,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387C">
        <w:rPr>
          <w:rFonts w:ascii="Times New Roman" w:hAnsi="Times New Roman" w:cs="Times New Roman"/>
          <w:sz w:val="28"/>
          <w:szCs w:val="28"/>
        </w:rPr>
        <w:t xml:space="preserve">исполнение которых осуществляется за счет средств от предпринимательской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87C">
        <w:rPr>
          <w:rFonts w:ascii="Times New Roman" w:hAnsi="Times New Roman" w:cs="Times New Roman"/>
          <w:sz w:val="28"/>
          <w:szCs w:val="28"/>
        </w:rPr>
        <w:t xml:space="preserve">иной приносящей доход деятельности, производятся в пределах 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87C">
        <w:rPr>
          <w:rFonts w:ascii="Times New Roman" w:hAnsi="Times New Roman" w:cs="Times New Roman"/>
          <w:sz w:val="28"/>
          <w:szCs w:val="28"/>
        </w:rPr>
        <w:t>смет доходов и расходов.</w:t>
      </w:r>
    </w:p>
    <w:p w:rsidR="003515AD" w:rsidRPr="0053387C" w:rsidRDefault="003515AD" w:rsidP="00D0017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387C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sub_5000"/>
      <w:bookmarkEnd w:id="9"/>
      <w:r w:rsidRPr="0053387C">
        <w:rPr>
          <w:rFonts w:ascii="Times New Roman" w:hAnsi="Times New Roman" w:cs="Times New Roman"/>
          <w:sz w:val="28"/>
          <w:szCs w:val="28"/>
        </w:rPr>
        <w:t xml:space="preserve">      3. Установить, что в 2016 году доходы от сдачи в аренду имущества, находящегося в собственности Новокаде</w:t>
      </w:r>
      <w:r w:rsidRPr="0053387C">
        <w:rPr>
          <w:rStyle w:val="FontStyle33"/>
          <w:sz w:val="28"/>
          <w:szCs w:val="28"/>
        </w:rPr>
        <w:t>евского сельского поселения</w:t>
      </w:r>
      <w:r w:rsidRPr="0053387C">
        <w:rPr>
          <w:rStyle w:val="Strong"/>
          <w:b w:val="0"/>
          <w:bCs w:val="0"/>
          <w:sz w:val="28"/>
          <w:szCs w:val="28"/>
          <w:lang w:eastAsia="en-US"/>
        </w:rPr>
        <w:t xml:space="preserve"> </w:t>
      </w:r>
      <w:r w:rsidRPr="0053387C">
        <w:rPr>
          <w:rFonts w:ascii="Times New Roman" w:hAnsi="Times New Roman" w:cs="Times New Roman"/>
          <w:sz w:val="28"/>
          <w:szCs w:val="28"/>
        </w:rPr>
        <w:t>Черемшанского муниципального района и переданного в оперативное управление бюджетным учреждениям культуры и искусства, здравоохранения, образования, а также архивным учреждениям, включаются в состав доходов бюджета Черемшанского муниципального района и используются на исполнение бюджетных обязательств в соответствии с настоящим Решением.</w:t>
      </w:r>
    </w:p>
    <w:p w:rsidR="003515AD" w:rsidRPr="0053387C" w:rsidRDefault="003515AD" w:rsidP="00291254">
      <w:pPr>
        <w:ind w:firstLine="567"/>
        <w:rPr>
          <w:rStyle w:val="a"/>
          <w:rFonts w:ascii="Times New Roman" w:hAnsi="Times New Roman" w:cs="Times New Roman"/>
          <w:color w:val="auto"/>
          <w:sz w:val="28"/>
          <w:szCs w:val="28"/>
        </w:rPr>
      </w:pPr>
      <w:r w:rsidRPr="0053387C">
        <w:rPr>
          <w:rStyle w:val="a"/>
          <w:rFonts w:ascii="Times New Roman" w:hAnsi="Times New Roman" w:cs="Times New Roman"/>
          <w:color w:val="auto"/>
          <w:sz w:val="28"/>
          <w:szCs w:val="28"/>
        </w:rPr>
        <w:t xml:space="preserve">     </w:t>
      </w:r>
    </w:p>
    <w:p w:rsidR="003515AD" w:rsidRPr="0053387C" w:rsidRDefault="003515AD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87C">
        <w:rPr>
          <w:rStyle w:val="a"/>
          <w:rFonts w:ascii="Times New Roman" w:hAnsi="Times New Roman" w:cs="Times New Roman"/>
          <w:color w:val="auto"/>
          <w:sz w:val="28"/>
          <w:szCs w:val="28"/>
        </w:rPr>
        <w:t xml:space="preserve">     Статья 9</w:t>
      </w:r>
    </w:p>
    <w:p w:rsidR="003515AD" w:rsidRPr="0053387C" w:rsidRDefault="003515AD" w:rsidP="007808C8">
      <w:pPr>
        <w:ind w:left="540" w:firstLine="360"/>
        <w:rPr>
          <w:rFonts w:ascii="Times New Roman" w:hAnsi="Times New Roman" w:cs="Times New Roman"/>
          <w:sz w:val="28"/>
          <w:szCs w:val="28"/>
        </w:rPr>
      </w:pPr>
      <w:r w:rsidRPr="0053387C">
        <w:rPr>
          <w:rFonts w:ascii="Times New Roman" w:hAnsi="Times New Roman" w:cs="Times New Roman"/>
          <w:sz w:val="28"/>
          <w:szCs w:val="28"/>
        </w:rPr>
        <w:t>Органы казначейства Министерства финансов Республики Татарстан осуществляют отдельные функции по исполнению бюджета Новокадеевского сельского  поселения  Черемшанского муниципального  района Республики Татарстан,    в соответствии с заключенными соглашениями.</w:t>
      </w:r>
    </w:p>
    <w:p w:rsidR="003515AD" w:rsidRPr="0053387C" w:rsidRDefault="003515AD" w:rsidP="00291254">
      <w:pPr>
        <w:ind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3387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515AD" w:rsidRPr="0053387C" w:rsidRDefault="003515AD" w:rsidP="00291254">
      <w:pPr>
        <w:ind w:firstLine="567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515AD" w:rsidRPr="0053387C" w:rsidRDefault="003515AD" w:rsidP="00291254">
      <w:pPr>
        <w:ind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3387C">
        <w:rPr>
          <w:rFonts w:ascii="Times New Roman" w:hAnsi="Times New Roman" w:cs="Times New Roman"/>
          <w:b/>
          <w:sz w:val="28"/>
          <w:szCs w:val="28"/>
        </w:rPr>
        <w:t xml:space="preserve">      Статья 10</w:t>
      </w:r>
    </w:p>
    <w:p w:rsidR="003515AD" w:rsidRPr="0053387C" w:rsidRDefault="003515AD" w:rsidP="007808C8">
      <w:pPr>
        <w:pStyle w:val="ConsPlusNormal"/>
        <w:ind w:lef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387C">
        <w:rPr>
          <w:rFonts w:ascii="Times New Roman" w:hAnsi="Times New Roman" w:cs="Times New Roman"/>
          <w:sz w:val="28"/>
          <w:szCs w:val="28"/>
        </w:rPr>
        <w:t>1. Остатки средств бюджета Новокаде</w:t>
      </w:r>
      <w:r w:rsidRPr="0053387C">
        <w:rPr>
          <w:rStyle w:val="FontStyle33"/>
          <w:sz w:val="28"/>
          <w:szCs w:val="28"/>
        </w:rPr>
        <w:t>евского сельского поселения</w:t>
      </w:r>
      <w:r w:rsidRPr="0053387C">
        <w:rPr>
          <w:rStyle w:val="Strong"/>
          <w:b w:val="0"/>
          <w:bCs w:val="0"/>
          <w:sz w:val="28"/>
          <w:szCs w:val="28"/>
          <w:lang w:eastAsia="en-US"/>
        </w:rPr>
        <w:t xml:space="preserve"> </w:t>
      </w:r>
      <w:r w:rsidRPr="0053387C">
        <w:rPr>
          <w:rFonts w:ascii="Times New Roman" w:hAnsi="Times New Roman" w:cs="Times New Roman"/>
          <w:sz w:val="28"/>
          <w:szCs w:val="28"/>
        </w:rPr>
        <w:t xml:space="preserve"> Черемшанского мунципального района в объеме, не превышающем сумму остатка неиспользованных бюджетных ассигнований на оплату заключенных от имени Черемшанского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2015 году, направляются в 2016 году на увеличение соответствующих бюджетных ассигнований на указанные цели в случае принятия Исполнительным комитетом Новокаде</w:t>
      </w:r>
      <w:r w:rsidRPr="0053387C">
        <w:rPr>
          <w:rStyle w:val="FontStyle33"/>
          <w:sz w:val="28"/>
          <w:szCs w:val="28"/>
        </w:rPr>
        <w:t>евского сельского поселения</w:t>
      </w:r>
      <w:r w:rsidRPr="0053387C">
        <w:rPr>
          <w:rStyle w:val="Strong"/>
          <w:b w:val="0"/>
          <w:bCs w:val="0"/>
          <w:sz w:val="28"/>
          <w:szCs w:val="28"/>
          <w:lang w:eastAsia="en-US"/>
        </w:rPr>
        <w:t xml:space="preserve"> </w:t>
      </w:r>
      <w:r w:rsidRPr="0053387C">
        <w:rPr>
          <w:rFonts w:ascii="Times New Roman" w:hAnsi="Times New Roman" w:cs="Times New Roman"/>
          <w:sz w:val="28"/>
          <w:szCs w:val="28"/>
        </w:rPr>
        <w:t xml:space="preserve"> Черемшанского муниципального района соответствующего решения.</w:t>
      </w:r>
    </w:p>
    <w:p w:rsidR="003515AD" w:rsidRPr="0053387C" w:rsidRDefault="003515AD" w:rsidP="0029125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3387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515AD" w:rsidRPr="0053387C" w:rsidRDefault="003515AD" w:rsidP="0029125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3387C">
        <w:rPr>
          <w:rFonts w:ascii="Times New Roman" w:hAnsi="Times New Roman" w:cs="Times New Roman"/>
          <w:b/>
          <w:sz w:val="28"/>
          <w:szCs w:val="28"/>
        </w:rPr>
        <w:t xml:space="preserve">      Статья 11</w:t>
      </w:r>
      <w:r w:rsidRPr="00533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5AD" w:rsidRPr="0053387C" w:rsidRDefault="003515AD" w:rsidP="0008193D">
      <w:pPr>
        <w:pStyle w:val="ConsPlusNormal"/>
        <w:ind w:left="54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387C">
        <w:rPr>
          <w:rFonts w:ascii="Times New Roman" w:hAnsi="Times New Roman" w:cs="Times New Roman"/>
          <w:sz w:val="28"/>
          <w:szCs w:val="28"/>
        </w:rPr>
        <w:t>1. Доходы, фактически полученные при исполнении бюджета Новокадеевского сельского  поселения  Черемшанского муниципального  района Республики Татарстан   сверх утвержденного настоящим Решением общего объема доходов, направляются в установленном порядке без внесения изменений в настоящее Решение на замещение муниципальных заимствований, погашение муниципального долга, на исполнение судебных актов,</w:t>
      </w:r>
      <w:r w:rsidRPr="005338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387C">
        <w:rPr>
          <w:rFonts w:ascii="Times New Roman" w:hAnsi="Times New Roman" w:cs="Times New Roman"/>
          <w:sz w:val="28"/>
          <w:szCs w:val="28"/>
        </w:rPr>
        <w:t xml:space="preserve">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 217</w:t>
      </w:r>
      <w:r w:rsidRPr="005338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387C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Федерации. </w:t>
      </w:r>
      <w:r w:rsidRPr="005338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515AD" w:rsidRPr="0053387C" w:rsidRDefault="003515AD" w:rsidP="0008193D">
      <w:pPr>
        <w:pStyle w:val="ConsPlusNormal"/>
        <w:ind w:left="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87C">
        <w:rPr>
          <w:rFonts w:ascii="Times New Roman" w:hAnsi="Times New Roman" w:cs="Times New Roman"/>
          <w:sz w:val="28"/>
          <w:szCs w:val="28"/>
        </w:rPr>
        <w:t>Субсидии,  субвенции и межбюджетные трансферты, фактически полученные при исполнении бюджета Новокаде</w:t>
      </w:r>
      <w:r w:rsidRPr="0053387C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евского </w:t>
      </w:r>
      <w:r w:rsidRPr="0053387C">
        <w:rPr>
          <w:rFonts w:ascii="Times New Roman" w:hAnsi="Times New Roman" w:cs="Times New Roman"/>
          <w:sz w:val="28"/>
          <w:szCs w:val="28"/>
        </w:rPr>
        <w:t>сельского  поселения  Черемшанского  муниципального  района Республики Татарстан сверх утвержденных настоящим Решением доходов, направляются на увеличение расходов соответственно целям предоставления субсидий, субвенций и межбюджетные трансферты с внесением изменений в сводную бюджетную роспись без внесения изменений в настоящее Решение.</w:t>
      </w:r>
    </w:p>
    <w:p w:rsidR="003515AD" w:rsidRPr="0053387C" w:rsidRDefault="003515AD" w:rsidP="0053387C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1" w:name="sub_42"/>
      <w:bookmarkEnd w:id="10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3387C">
        <w:rPr>
          <w:rStyle w:val="a"/>
          <w:rFonts w:ascii="Times New Roman" w:hAnsi="Times New Roman" w:cs="Times New Roman"/>
          <w:color w:val="auto"/>
          <w:sz w:val="28"/>
          <w:szCs w:val="28"/>
        </w:rPr>
        <w:t>Статья 12</w:t>
      </w:r>
    </w:p>
    <w:bookmarkEnd w:id="11"/>
    <w:p w:rsidR="003515AD" w:rsidRPr="0053387C" w:rsidRDefault="003515AD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87C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2018 года.</w:t>
      </w:r>
    </w:p>
    <w:p w:rsidR="003515AD" w:rsidRPr="0053387C" w:rsidRDefault="003515AD" w:rsidP="00C0484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515AD" w:rsidRPr="0053387C" w:rsidRDefault="003515AD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515AD" w:rsidRPr="0053387C" w:rsidRDefault="003515AD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515AD" w:rsidRPr="0053387C" w:rsidRDefault="003515AD" w:rsidP="00291254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515AD" w:rsidRPr="0053387C" w:rsidRDefault="003515AD" w:rsidP="00291254">
      <w:pPr>
        <w:ind w:firstLine="567"/>
        <w:rPr>
          <w:rFonts w:ascii="Times New Roman" w:hAnsi="Times New Roman" w:cs="Times New Roman"/>
          <w:b/>
          <w:sz w:val="28"/>
          <w:szCs w:val="28"/>
        </w:rPr>
        <w:sectPr w:rsidR="003515AD" w:rsidRPr="0053387C" w:rsidSect="002A355C">
          <w:footerReference w:type="default" r:id="rId11"/>
          <w:footerReference w:type="first" r:id="rId12"/>
          <w:type w:val="continuous"/>
          <w:pgSz w:w="11906" w:h="16838" w:code="9"/>
          <w:pgMar w:top="680" w:right="737" w:bottom="680" w:left="737" w:header="720" w:footer="720" w:gutter="0"/>
          <w:cols w:space="720"/>
          <w:noEndnote/>
          <w:titlePg/>
        </w:sectPr>
      </w:pPr>
    </w:p>
    <w:tbl>
      <w:tblPr>
        <w:tblW w:w="10615" w:type="dxa"/>
        <w:tblLook w:val="01E0"/>
      </w:tblPr>
      <w:tblGrid>
        <w:gridCol w:w="5688"/>
        <w:gridCol w:w="4927"/>
      </w:tblGrid>
      <w:tr w:rsidR="003515AD" w:rsidRPr="0053387C" w:rsidTr="003175FF">
        <w:tc>
          <w:tcPr>
            <w:tcW w:w="5688" w:type="dxa"/>
          </w:tcPr>
          <w:p w:rsidR="003515AD" w:rsidRPr="0053387C" w:rsidRDefault="003515AD" w:rsidP="008B05A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3387C">
              <w:rPr>
                <w:rFonts w:ascii="Times New Roman" w:hAnsi="Times New Roman" w:cs="Times New Roman"/>
                <w:sz w:val="28"/>
                <w:szCs w:val="28"/>
              </w:rPr>
              <w:t xml:space="preserve">Глава, Председатель Совета Новокадеевского сельского поселения Черемшанского муниципального района                                                                            </w:t>
            </w:r>
          </w:p>
          <w:p w:rsidR="003515AD" w:rsidRPr="0053387C" w:rsidRDefault="003515AD" w:rsidP="0029125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515AD" w:rsidRPr="0053387C" w:rsidRDefault="003515AD" w:rsidP="00291254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AD" w:rsidRPr="0053387C" w:rsidRDefault="003515AD" w:rsidP="00291254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AD" w:rsidRPr="0053387C" w:rsidRDefault="003515AD" w:rsidP="003175F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87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53387C">
              <w:rPr>
                <w:rFonts w:ascii="Times New Roman" w:hAnsi="Times New Roman" w:cs="Times New Roman"/>
                <w:sz w:val="28"/>
                <w:szCs w:val="28"/>
              </w:rPr>
              <w:t xml:space="preserve">  М.М.Аминов.</w:t>
            </w:r>
          </w:p>
        </w:tc>
      </w:tr>
    </w:tbl>
    <w:p w:rsidR="003515AD" w:rsidRPr="0053387C" w:rsidRDefault="003515AD" w:rsidP="003175FF">
      <w:pPr>
        <w:rPr>
          <w:rFonts w:ascii="Times New Roman" w:hAnsi="Times New Roman" w:cs="Times New Roman"/>
          <w:sz w:val="28"/>
          <w:szCs w:val="28"/>
        </w:rPr>
      </w:pPr>
    </w:p>
    <w:sectPr w:rsidR="003515AD" w:rsidRPr="0053387C" w:rsidSect="00291254">
      <w:type w:val="continuous"/>
      <w:pgSz w:w="11906" w:h="16838" w:code="9"/>
      <w:pgMar w:top="1134" w:right="849" w:bottom="719" w:left="993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5AD" w:rsidRDefault="003515AD">
      <w:r>
        <w:separator/>
      </w:r>
    </w:p>
  </w:endnote>
  <w:endnote w:type="continuationSeparator" w:id="0">
    <w:p w:rsidR="003515AD" w:rsidRDefault="00351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AD" w:rsidRPr="0054571B" w:rsidRDefault="003515AD" w:rsidP="00C0715E">
    <w:pPr>
      <w:pStyle w:val="Footer"/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AD" w:rsidRDefault="003515AD">
    <w:pPr>
      <w:pStyle w:val="Footer"/>
    </w:pPr>
  </w:p>
  <w:p w:rsidR="003515AD" w:rsidRDefault="003515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AD" w:rsidRPr="009C7533" w:rsidRDefault="003515AD" w:rsidP="007F4EA9">
    <w:pPr>
      <w:pStyle w:val="Footer"/>
      <w:ind w:firstLine="0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AD" w:rsidRPr="007E7CB0" w:rsidRDefault="003515AD">
    <w:pPr>
      <w:pStyle w:val="Footer"/>
      <w:rPr>
        <w:sz w:val="20"/>
        <w:szCs w:val="20"/>
      </w:rPr>
    </w:pPr>
    <w:r w:rsidRPr="007E7CB0">
      <w:rPr>
        <w:sz w:val="20"/>
        <w:szCs w:val="20"/>
      </w:rPr>
      <w:fldChar w:fldCharType="begin"/>
    </w:r>
    <w:r w:rsidRPr="007E7CB0">
      <w:rPr>
        <w:sz w:val="20"/>
        <w:szCs w:val="20"/>
      </w:rPr>
      <w:instrText xml:space="preserve"> FILENAME \p </w:instrText>
    </w:r>
    <w:r w:rsidRPr="007E7CB0">
      <w:rPr>
        <w:sz w:val="20"/>
        <w:szCs w:val="20"/>
      </w:rPr>
      <w:fldChar w:fldCharType="separate"/>
    </w:r>
    <w:r>
      <w:rPr>
        <w:noProof/>
        <w:sz w:val="20"/>
        <w:szCs w:val="20"/>
      </w:rPr>
      <w:t>C:\Documents and Settings\User\Мои документы\бюджет 2018\РЕШЕНИЕ 55СП на 2018.docx</w:t>
    </w:r>
    <w:r w:rsidRPr="007E7CB0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5AD" w:rsidRDefault="003515AD">
      <w:r>
        <w:separator/>
      </w:r>
    </w:p>
  </w:footnote>
  <w:footnote w:type="continuationSeparator" w:id="0">
    <w:p w:rsidR="003515AD" w:rsidRDefault="00351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AD" w:rsidRDefault="003515AD" w:rsidP="00C071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15AD" w:rsidRDefault="003515AD" w:rsidP="00C0715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AD" w:rsidRDefault="003515AD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AD" w:rsidRDefault="003515AD">
    <w:pPr>
      <w:pStyle w:val="Header"/>
      <w:rPr>
        <w:rStyle w:val="PageNumber"/>
      </w:rPr>
    </w:pPr>
    <w:r>
      <w:rPr>
        <w:rStyle w:val="PageNumber"/>
      </w:rPr>
      <w:t xml:space="preserve">                                                                                                                                   </w:t>
    </w:r>
  </w:p>
  <w:p w:rsidR="003515AD" w:rsidRDefault="003515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CDE"/>
    <w:rsid w:val="00040208"/>
    <w:rsid w:val="00044840"/>
    <w:rsid w:val="000479FA"/>
    <w:rsid w:val="000636A0"/>
    <w:rsid w:val="0008193D"/>
    <w:rsid w:val="000A3234"/>
    <w:rsid w:val="000B5AD1"/>
    <w:rsid w:val="000C6AA8"/>
    <w:rsid w:val="000F3921"/>
    <w:rsid w:val="0018552A"/>
    <w:rsid w:val="00186AE8"/>
    <w:rsid w:val="001C2BA0"/>
    <w:rsid w:val="001C672B"/>
    <w:rsid w:val="00200171"/>
    <w:rsid w:val="00202048"/>
    <w:rsid w:val="002038E9"/>
    <w:rsid w:val="00210CDA"/>
    <w:rsid w:val="00227E3E"/>
    <w:rsid w:val="002419C1"/>
    <w:rsid w:val="002706F8"/>
    <w:rsid w:val="00276120"/>
    <w:rsid w:val="00286B1C"/>
    <w:rsid w:val="00291254"/>
    <w:rsid w:val="00291ECE"/>
    <w:rsid w:val="00292491"/>
    <w:rsid w:val="0029594D"/>
    <w:rsid w:val="002A355C"/>
    <w:rsid w:val="002C4298"/>
    <w:rsid w:val="002C554C"/>
    <w:rsid w:val="002E15E8"/>
    <w:rsid w:val="002E70E0"/>
    <w:rsid w:val="002E7A4E"/>
    <w:rsid w:val="003127D4"/>
    <w:rsid w:val="003167C9"/>
    <w:rsid w:val="003175FF"/>
    <w:rsid w:val="00331B2E"/>
    <w:rsid w:val="003428D9"/>
    <w:rsid w:val="003515AD"/>
    <w:rsid w:val="00355BB5"/>
    <w:rsid w:val="00365DAF"/>
    <w:rsid w:val="0036745B"/>
    <w:rsid w:val="00372D29"/>
    <w:rsid w:val="00390B1F"/>
    <w:rsid w:val="003979BE"/>
    <w:rsid w:val="003A441E"/>
    <w:rsid w:val="003F69CD"/>
    <w:rsid w:val="0040192B"/>
    <w:rsid w:val="00403445"/>
    <w:rsid w:val="00422617"/>
    <w:rsid w:val="00434255"/>
    <w:rsid w:val="004543BE"/>
    <w:rsid w:val="00464C79"/>
    <w:rsid w:val="00483242"/>
    <w:rsid w:val="0049325C"/>
    <w:rsid w:val="00495C67"/>
    <w:rsid w:val="00495CDC"/>
    <w:rsid w:val="004B6367"/>
    <w:rsid w:val="004B6761"/>
    <w:rsid w:val="004E4BD4"/>
    <w:rsid w:val="004E6DCF"/>
    <w:rsid w:val="004F5477"/>
    <w:rsid w:val="00505EEE"/>
    <w:rsid w:val="0053387C"/>
    <w:rsid w:val="0053617C"/>
    <w:rsid w:val="0054571B"/>
    <w:rsid w:val="005705B5"/>
    <w:rsid w:val="00590693"/>
    <w:rsid w:val="00591F0E"/>
    <w:rsid w:val="005C65D5"/>
    <w:rsid w:val="005D3BAC"/>
    <w:rsid w:val="005E116B"/>
    <w:rsid w:val="005F6073"/>
    <w:rsid w:val="0060577B"/>
    <w:rsid w:val="00616C7C"/>
    <w:rsid w:val="00633567"/>
    <w:rsid w:val="006416F9"/>
    <w:rsid w:val="00691CD0"/>
    <w:rsid w:val="0069414E"/>
    <w:rsid w:val="006968F7"/>
    <w:rsid w:val="006F3648"/>
    <w:rsid w:val="007211A2"/>
    <w:rsid w:val="00743043"/>
    <w:rsid w:val="007729FC"/>
    <w:rsid w:val="00774CC1"/>
    <w:rsid w:val="007808C8"/>
    <w:rsid w:val="007B3A76"/>
    <w:rsid w:val="007E7CB0"/>
    <w:rsid w:val="007F4EA9"/>
    <w:rsid w:val="007F7704"/>
    <w:rsid w:val="00804F6A"/>
    <w:rsid w:val="00833BF2"/>
    <w:rsid w:val="00835798"/>
    <w:rsid w:val="008377C3"/>
    <w:rsid w:val="00850A34"/>
    <w:rsid w:val="00857A06"/>
    <w:rsid w:val="00866D7E"/>
    <w:rsid w:val="008A5523"/>
    <w:rsid w:val="008B05AA"/>
    <w:rsid w:val="008B3661"/>
    <w:rsid w:val="008E297A"/>
    <w:rsid w:val="00904DBB"/>
    <w:rsid w:val="009067C6"/>
    <w:rsid w:val="00947807"/>
    <w:rsid w:val="00972EC0"/>
    <w:rsid w:val="00985FB4"/>
    <w:rsid w:val="009A06C2"/>
    <w:rsid w:val="009A78FF"/>
    <w:rsid w:val="009C7533"/>
    <w:rsid w:val="009D6AD3"/>
    <w:rsid w:val="00A04126"/>
    <w:rsid w:val="00A07050"/>
    <w:rsid w:val="00A33BA5"/>
    <w:rsid w:val="00A35ACE"/>
    <w:rsid w:val="00A5661D"/>
    <w:rsid w:val="00A63A41"/>
    <w:rsid w:val="00A72C33"/>
    <w:rsid w:val="00A800C4"/>
    <w:rsid w:val="00A90371"/>
    <w:rsid w:val="00AA29E6"/>
    <w:rsid w:val="00AE6C03"/>
    <w:rsid w:val="00B04DEB"/>
    <w:rsid w:val="00B07CA1"/>
    <w:rsid w:val="00B4297C"/>
    <w:rsid w:val="00B51F26"/>
    <w:rsid w:val="00B524C1"/>
    <w:rsid w:val="00B91056"/>
    <w:rsid w:val="00BB1CDE"/>
    <w:rsid w:val="00BF4427"/>
    <w:rsid w:val="00C04847"/>
    <w:rsid w:val="00C0715E"/>
    <w:rsid w:val="00C13501"/>
    <w:rsid w:val="00C1367C"/>
    <w:rsid w:val="00C40FD8"/>
    <w:rsid w:val="00C61A29"/>
    <w:rsid w:val="00C66DD8"/>
    <w:rsid w:val="00C67C42"/>
    <w:rsid w:val="00CA53EE"/>
    <w:rsid w:val="00CB03A0"/>
    <w:rsid w:val="00CC7324"/>
    <w:rsid w:val="00CD0525"/>
    <w:rsid w:val="00CE1898"/>
    <w:rsid w:val="00D00039"/>
    <w:rsid w:val="00D00174"/>
    <w:rsid w:val="00D12011"/>
    <w:rsid w:val="00D3362D"/>
    <w:rsid w:val="00D91A28"/>
    <w:rsid w:val="00D96FEB"/>
    <w:rsid w:val="00DA4015"/>
    <w:rsid w:val="00DA6523"/>
    <w:rsid w:val="00DB2D31"/>
    <w:rsid w:val="00DB3FCF"/>
    <w:rsid w:val="00DB4038"/>
    <w:rsid w:val="00DC2546"/>
    <w:rsid w:val="00E07ABE"/>
    <w:rsid w:val="00E12384"/>
    <w:rsid w:val="00E41A6B"/>
    <w:rsid w:val="00E42DBF"/>
    <w:rsid w:val="00E46D2F"/>
    <w:rsid w:val="00E55345"/>
    <w:rsid w:val="00E818A6"/>
    <w:rsid w:val="00E912A2"/>
    <w:rsid w:val="00E94BF6"/>
    <w:rsid w:val="00EA556D"/>
    <w:rsid w:val="00EB6E1F"/>
    <w:rsid w:val="00EC6A76"/>
    <w:rsid w:val="00EF1F3A"/>
    <w:rsid w:val="00F02B62"/>
    <w:rsid w:val="00F21735"/>
    <w:rsid w:val="00F50776"/>
    <w:rsid w:val="00F85411"/>
    <w:rsid w:val="00F9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BB1CDE"/>
    <w:rPr>
      <w:b/>
      <w:color w:val="000080"/>
      <w:sz w:val="22"/>
    </w:rPr>
  </w:style>
  <w:style w:type="paragraph" w:styleId="Header">
    <w:name w:val="header"/>
    <w:basedOn w:val="Normal"/>
    <w:link w:val="HeaderChar"/>
    <w:uiPriority w:val="99"/>
    <w:rsid w:val="00BB1C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554C"/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BB1C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1C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554C"/>
    <w:rPr>
      <w:rFonts w:ascii="Arial" w:hAnsi="Arial" w:cs="Arial"/>
    </w:rPr>
  </w:style>
  <w:style w:type="paragraph" w:customStyle="1" w:styleId="ConsPlusNormal">
    <w:name w:val="ConsPlusNormal"/>
    <w:uiPriority w:val="99"/>
    <w:rsid w:val="00BB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BB1C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BB1CDE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4543BE"/>
    <w:rPr>
      <w:rFonts w:ascii="Times New Roman" w:hAnsi="Times New Roman" w:cs="Times New Roman"/>
      <w:b/>
      <w:bCs/>
    </w:rPr>
  </w:style>
  <w:style w:type="character" w:customStyle="1" w:styleId="FontStyle33">
    <w:name w:val="Font Style33"/>
    <w:basedOn w:val="DefaultParagraphFont"/>
    <w:uiPriority w:val="99"/>
    <w:rsid w:val="004543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4</Pages>
  <Words>1333</Words>
  <Characters>7602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User</cp:lastModifiedBy>
  <cp:revision>30</cp:revision>
  <cp:lastPrinted>2017-11-20T08:03:00Z</cp:lastPrinted>
  <dcterms:created xsi:type="dcterms:W3CDTF">2015-11-13T13:15:00Z</dcterms:created>
  <dcterms:modified xsi:type="dcterms:W3CDTF">2017-12-14T10:50:00Z</dcterms:modified>
</cp:coreProperties>
</file>